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6AD21" w14:textId="77777777" w:rsidR="00BB7DC8" w:rsidRPr="006C2FAB" w:rsidRDefault="00BB7DC8" w:rsidP="00BB7DC8">
      <w:pPr>
        <w:pBdr>
          <w:bottom w:val="single" w:sz="12" w:space="1" w:color="auto"/>
        </w:pBdr>
        <w:spacing w:after="0" w:line="240" w:lineRule="auto"/>
        <w:jc w:val="center"/>
        <w:rPr>
          <w:rFonts w:ascii="Garamond" w:hAnsi="Garamond"/>
          <w:b/>
          <w:smallCaps/>
          <w:sz w:val="32"/>
          <w:szCs w:val="32"/>
        </w:rPr>
      </w:pPr>
      <w:r w:rsidRPr="006C2FAB">
        <w:rPr>
          <w:rFonts w:ascii="Garamond" w:hAnsi="Garamond"/>
          <w:b/>
          <w:smallCaps/>
          <w:sz w:val="32"/>
          <w:szCs w:val="32"/>
        </w:rPr>
        <w:t xml:space="preserve">Accessible Education Services </w:t>
      </w:r>
      <w:r>
        <w:rPr>
          <w:rFonts w:ascii="Garamond" w:hAnsi="Garamond"/>
          <w:b/>
          <w:smallCaps/>
          <w:sz w:val="32"/>
          <w:szCs w:val="32"/>
        </w:rPr>
        <w:t xml:space="preserve">Formal </w:t>
      </w:r>
      <w:r w:rsidRPr="006C2FAB">
        <w:rPr>
          <w:rFonts w:ascii="Garamond" w:hAnsi="Garamond"/>
          <w:b/>
          <w:smallCaps/>
          <w:sz w:val="32"/>
          <w:szCs w:val="32"/>
        </w:rPr>
        <w:t>Grievance</w:t>
      </w:r>
    </w:p>
    <w:p w14:paraId="5C4CBC47" w14:textId="77777777" w:rsidR="00BB7DC8" w:rsidRPr="00770E7E" w:rsidRDefault="00BB7DC8" w:rsidP="00BB7DC8">
      <w:pPr>
        <w:tabs>
          <w:tab w:val="left" w:pos="912"/>
        </w:tabs>
        <w:ind w:left="-270" w:hanging="360"/>
        <w:jc w:val="center"/>
        <w:rPr>
          <w:rFonts w:ascii="Garamond" w:hAnsi="Garamond"/>
          <w:i/>
        </w:rPr>
      </w:pPr>
      <w:r w:rsidRPr="00770E7E">
        <w:rPr>
          <w:rFonts w:ascii="Garamond" w:hAnsi="Garamond"/>
          <w:i/>
        </w:rPr>
        <w:t>This form should be used by students or employees with grievances concerning disability-related matters including, but not limited to, determinations of a request for accommodation, the provision of accommodations, or access to LMU facilities.  Students and employees are      encouraged, but not required, to first discuss their concern with the Director of Accessible Education Services before filing a formal grievance.</w:t>
      </w:r>
    </w:p>
    <w:tbl>
      <w:tblPr>
        <w:tblStyle w:val="TableGrid"/>
        <w:tblW w:w="0" w:type="auto"/>
        <w:tblLook w:val="04A0" w:firstRow="1" w:lastRow="0" w:firstColumn="1" w:lastColumn="0" w:noHBand="0" w:noVBand="1"/>
      </w:tblPr>
      <w:tblGrid>
        <w:gridCol w:w="1994"/>
        <w:gridCol w:w="3409"/>
        <w:gridCol w:w="2696"/>
        <w:gridCol w:w="2691"/>
      </w:tblGrid>
      <w:tr w:rsidR="00BB7DC8" w:rsidRPr="00770E7E" w14:paraId="37418BE1" w14:textId="77777777" w:rsidTr="007827A8">
        <w:tc>
          <w:tcPr>
            <w:tcW w:w="1994" w:type="dxa"/>
            <w:shd w:val="clear" w:color="auto" w:fill="F2F2F2" w:themeFill="background1" w:themeFillShade="F2"/>
          </w:tcPr>
          <w:p w14:paraId="06DFE236" w14:textId="77777777" w:rsidR="00BB7DC8" w:rsidRPr="00770E7E" w:rsidRDefault="00BB7DC8" w:rsidP="007827A8">
            <w:pPr>
              <w:tabs>
                <w:tab w:val="left" w:pos="912"/>
              </w:tabs>
              <w:rPr>
                <w:rFonts w:ascii="Garamond" w:hAnsi="Garamond"/>
              </w:rPr>
            </w:pPr>
            <w:r w:rsidRPr="00770E7E">
              <w:rPr>
                <w:rFonts w:ascii="Garamond" w:hAnsi="Garamond"/>
              </w:rPr>
              <w:t xml:space="preserve">Student/Employee </w:t>
            </w:r>
          </w:p>
          <w:p w14:paraId="55F5F31A" w14:textId="77777777" w:rsidR="00BB7DC8" w:rsidRPr="00770E7E" w:rsidRDefault="00BB7DC8" w:rsidP="007827A8">
            <w:pPr>
              <w:tabs>
                <w:tab w:val="left" w:pos="912"/>
              </w:tabs>
              <w:rPr>
                <w:rFonts w:ascii="Garamond" w:hAnsi="Garamond"/>
              </w:rPr>
            </w:pPr>
            <w:r w:rsidRPr="00770E7E">
              <w:rPr>
                <w:rFonts w:ascii="Garamond" w:hAnsi="Garamond"/>
              </w:rPr>
              <w:t>Name:</w:t>
            </w:r>
          </w:p>
        </w:tc>
        <w:sdt>
          <w:sdtPr>
            <w:rPr>
              <w:rFonts w:ascii="Garamond" w:hAnsi="Garamond"/>
            </w:rPr>
            <w:id w:val="29623189"/>
            <w:placeholder>
              <w:docPart w:val="DefaultPlaceholder_-1854013440"/>
            </w:placeholder>
          </w:sdtPr>
          <w:sdtContent>
            <w:tc>
              <w:tcPr>
                <w:tcW w:w="3409" w:type="dxa"/>
                <w:shd w:val="clear" w:color="auto" w:fill="F2F2F2" w:themeFill="background1" w:themeFillShade="F2"/>
              </w:tcPr>
              <w:p w14:paraId="577C2335" w14:textId="5DE17FB0" w:rsidR="00BB7DC8" w:rsidRPr="00770E7E" w:rsidRDefault="00442FFA" w:rsidP="007827A8">
                <w:pPr>
                  <w:tabs>
                    <w:tab w:val="left" w:pos="912"/>
                  </w:tabs>
                  <w:rPr>
                    <w:rFonts w:ascii="Garamond" w:hAnsi="Garamond"/>
                  </w:rPr>
                </w:pPr>
                <w:r>
                  <w:rPr>
                    <w:rFonts w:ascii="Garamond" w:hAnsi="Garamond"/>
                  </w:rPr>
                  <w:t xml:space="preserve"> </w:t>
                </w:r>
              </w:p>
            </w:tc>
          </w:sdtContent>
        </w:sdt>
        <w:tc>
          <w:tcPr>
            <w:tcW w:w="2696" w:type="dxa"/>
            <w:shd w:val="clear" w:color="auto" w:fill="F2F2F2" w:themeFill="background1" w:themeFillShade="F2"/>
          </w:tcPr>
          <w:p w14:paraId="505F7E45" w14:textId="77777777" w:rsidR="00BB7DC8" w:rsidRPr="00770E7E" w:rsidRDefault="00BB7DC8" w:rsidP="007827A8">
            <w:pPr>
              <w:tabs>
                <w:tab w:val="left" w:pos="912"/>
              </w:tabs>
              <w:rPr>
                <w:rFonts w:ascii="Garamond" w:hAnsi="Garamond"/>
              </w:rPr>
            </w:pPr>
            <w:r w:rsidRPr="00770E7E">
              <w:rPr>
                <w:rFonts w:ascii="Garamond" w:hAnsi="Garamond"/>
              </w:rPr>
              <w:t>Student/Employee</w:t>
            </w:r>
          </w:p>
          <w:p w14:paraId="7A7C0AFC" w14:textId="77777777" w:rsidR="00BB7DC8" w:rsidRPr="00770E7E" w:rsidRDefault="00BB7DC8" w:rsidP="007827A8">
            <w:pPr>
              <w:tabs>
                <w:tab w:val="left" w:pos="912"/>
              </w:tabs>
              <w:rPr>
                <w:rFonts w:ascii="Garamond" w:hAnsi="Garamond"/>
              </w:rPr>
            </w:pPr>
            <w:r w:rsidRPr="00770E7E">
              <w:rPr>
                <w:rFonts w:ascii="Garamond" w:hAnsi="Garamond"/>
              </w:rPr>
              <w:t>ID:</w:t>
            </w:r>
          </w:p>
        </w:tc>
        <w:sdt>
          <w:sdtPr>
            <w:rPr>
              <w:rFonts w:ascii="Garamond" w:hAnsi="Garamond"/>
            </w:rPr>
            <w:id w:val="175928607"/>
            <w:placeholder>
              <w:docPart w:val="DefaultPlaceholder_-1854013440"/>
            </w:placeholder>
          </w:sdtPr>
          <w:sdtContent>
            <w:tc>
              <w:tcPr>
                <w:tcW w:w="2691" w:type="dxa"/>
                <w:shd w:val="clear" w:color="auto" w:fill="F2F2F2" w:themeFill="background1" w:themeFillShade="F2"/>
              </w:tcPr>
              <w:p w14:paraId="03BE514C" w14:textId="00AA3E93" w:rsidR="00BB7DC8" w:rsidRPr="00770E7E" w:rsidRDefault="00442FFA" w:rsidP="007827A8">
                <w:pPr>
                  <w:tabs>
                    <w:tab w:val="left" w:pos="912"/>
                  </w:tabs>
                  <w:rPr>
                    <w:rFonts w:ascii="Garamond" w:hAnsi="Garamond"/>
                  </w:rPr>
                </w:pPr>
                <w:r>
                  <w:rPr>
                    <w:rFonts w:ascii="Garamond" w:hAnsi="Garamond"/>
                  </w:rPr>
                  <w:t xml:space="preserve"> </w:t>
                </w:r>
              </w:p>
            </w:tc>
          </w:sdtContent>
        </w:sdt>
      </w:tr>
      <w:tr w:rsidR="00BB7DC8" w:rsidRPr="00770E7E" w14:paraId="680D7D08" w14:textId="77777777" w:rsidTr="007827A8">
        <w:trPr>
          <w:gridAfter w:val="2"/>
          <w:wAfter w:w="5387" w:type="dxa"/>
        </w:trPr>
        <w:tc>
          <w:tcPr>
            <w:tcW w:w="1994" w:type="dxa"/>
            <w:shd w:val="clear" w:color="auto" w:fill="F2F2F2" w:themeFill="background1" w:themeFillShade="F2"/>
          </w:tcPr>
          <w:p w14:paraId="68A00436" w14:textId="77777777" w:rsidR="00BB7DC8" w:rsidRPr="00770E7E" w:rsidRDefault="00BB7DC8" w:rsidP="007827A8">
            <w:pPr>
              <w:tabs>
                <w:tab w:val="left" w:pos="912"/>
              </w:tabs>
              <w:rPr>
                <w:rFonts w:ascii="Garamond" w:hAnsi="Garamond"/>
              </w:rPr>
            </w:pPr>
            <w:r w:rsidRPr="00770E7E">
              <w:rPr>
                <w:rFonts w:ascii="Garamond" w:hAnsi="Garamond"/>
              </w:rPr>
              <w:t xml:space="preserve">Student/Employee </w:t>
            </w:r>
          </w:p>
          <w:p w14:paraId="5DCE84C6" w14:textId="77777777" w:rsidR="00BB7DC8" w:rsidRPr="00770E7E" w:rsidRDefault="00BB7DC8" w:rsidP="007827A8">
            <w:pPr>
              <w:tabs>
                <w:tab w:val="left" w:pos="912"/>
              </w:tabs>
              <w:rPr>
                <w:rFonts w:ascii="Garamond" w:hAnsi="Garamond"/>
              </w:rPr>
            </w:pPr>
            <w:r w:rsidRPr="00770E7E">
              <w:rPr>
                <w:rFonts w:ascii="Garamond" w:hAnsi="Garamond"/>
              </w:rPr>
              <w:t>Email:</w:t>
            </w:r>
          </w:p>
        </w:tc>
        <w:sdt>
          <w:sdtPr>
            <w:rPr>
              <w:rFonts w:ascii="Garamond" w:hAnsi="Garamond"/>
            </w:rPr>
            <w:id w:val="-1271382559"/>
            <w:placeholder>
              <w:docPart w:val="DefaultPlaceholder_-1854013440"/>
            </w:placeholder>
          </w:sdtPr>
          <w:sdtContent>
            <w:tc>
              <w:tcPr>
                <w:tcW w:w="3409" w:type="dxa"/>
                <w:shd w:val="clear" w:color="auto" w:fill="F2F2F2" w:themeFill="background1" w:themeFillShade="F2"/>
              </w:tcPr>
              <w:p w14:paraId="56C8951E" w14:textId="4A5083BD" w:rsidR="00BB7DC8" w:rsidRPr="00770E7E" w:rsidRDefault="00442FFA" w:rsidP="007827A8">
                <w:pPr>
                  <w:tabs>
                    <w:tab w:val="left" w:pos="912"/>
                  </w:tabs>
                  <w:rPr>
                    <w:rFonts w:ascii="Garamond" w:hAnsi="Garamond"/>
                  </w:rPr>
                </w:pPr>
                <w:r>
                  <w:rPr>
                    <w:rFonts w:ascii="Garamond" w:hAnsi="Garamond"/>
                  </w:rPr>
                  <w:t xml:space="preserve"> </w:t>
                </w:r>
              </w:p>
            </w:tc>
          </w:sdtContent>
        </w:sdt>
      </w:tr>
    </w:tbl>
    <w:p w14:paraId="688293A4" w14:textId="77777777" w:rsidR="00BB7DC8" w:rsidRPr="00770E7E" w:rsidRDefault="00BB7DC8" w:rsidP="00BB7DC8">
      <w:pPr>
        <w:tabs>
          <w:tab w:val="left" w:pos="912"/>
        </w:tabs>
        <w:spacing w:after="120" w:line="240" w:lineRule="auto"/>
        <w:rPr>
          <w:rFonts w:ascii="Garamond" w:hAnsi="Garamond"/>
        </w:rPr>
      </w:pPr>
      <w:r w:rsidRPr="00770E7E">
        <w:rPr>
          <w:rFonts w:ascii="Garamond" w:hAnsi="Garamond"/>
        </w:rPr>
        <w:t>I am filing a formal grievance involving the following harassment or discrimination: (Check all that may apply.)</w:t>
      </w:r>
    </w:p>
    <w:p w14:paraId="7466DE74" w14:textId="64A0307B" w:rsidR="00BB7DC8" w:rsidRPr="00770E7E" w:rsidRDefault="00CC0B40" w:rsidP="00BB7DC8">
      <w:pPr>
        <w:tabs>
          <w:tab w:val="left" w:pos="912"/>
        </w:tabs>
        <w:spacing w:after="0" w:line="240" w:lineRule="auto"/>
        <w:rPr>
          <w:rFonts w:ascii="Garamond" w:hAnsi="Garamond"/>
        </w:rPr>
      </w:pPr>
      <w:sdt>
        <w:sdtPr>
          <w:rPr>
            <w:rFonts w:ascii="Garamond" w:hAnsi="Garamond"/>
          </w:rPr>
          <w:id w:val="409586531"/>
          <w14:checkbox>
            <w14:checked w14:val="0"/>
            <w14:checkedState w14:val="2612" w14:font="MS Gothic"/>
            <w14:uncheckedState w14:val="2610" w14:font="MS Gothic"/>
          </w14:checkbox>
        </w:sdtPr>
        <w:sdtEndPr/>
        <w:sdtContent>
          <w:r w:rsidR="00442FFA">
            <w:rPr>
              <w:rFonts w:ascii="MS Gothic" w:eastAsia="MS Gothic" w:hAnsi="MS Gothic" w:hint="eastAsia"/>
            </w:rPr>
            <w:t>☐</w:t>
          </w:r>
        </w:sdtContent>
      </w:sdt>
      <w:r w:rsidR="00BB7DC8" w:rsidRPr="00770E7E">
        <w:rPr>
          <w:rFonts w:ascii="Garamond" w:hAnsi="Garamond"/>
        </w:rPr>
        <w:t xml:space="preserve">A determination regarding a requested service or </w:t>
      </w:r>
      <w:proofErr w:type="gramStart"/>
      <w:r w:rsidR="00BB7DC8" w:rsidRPr="00770E7E">
        <w:rPr>
          <w:rFonts w:ascii="Garamond" w:hAnsi="Garamond"/>
        </w:rPr>
        <w:t>accommodation;</w:t>
      </w:r>
      <w:proofErr w:type="gramEnd"/>
      <w:r w:rsidR="00BB7DC8" w:rsidRPr="00770E7E">
        <w:rPr>
          <w:rFonts w:ascii="Garamond" w:hAnsi="Garamond"/>
        </w:rPr>
        <w:t xml:space="preserve"> </w:t>
      </w:r>
    </w:p>
    <w:p w14:paraId="29710D37" w14:textId="32211ECC" w:rsidR="00BB7DC8" w:rsidRPr="00770E7E" w:rsidRDefault="00BB7DC8" w:rsidP="00BB7DC8">
      <w:pPr>
        <w:tabs>
          <w:tab w:val="left" w:pos="912"/>
        </w:tabs>
        <w:spacing w:after="0" w:line="240" w:lineRule="auto"/>
        <w:rPr>
          <w:rFonts w:ascii="Garamond" w:hAnsi="Garamond"/>
        </w:rPr>
      </w:pPr>
      <w:r w:rsidRPr="00770E7E">
        <w:rPr>
          <w:rFonts w:ascii="Garamond" w:hAnsi="Garamond"/>
        </w:rPr>
        <w:tab/>
        <w:t xml:space="preserve">What date was the determination made?  </w:t>
      </w:r>
      <w:sdt>
        <w:sdtPr>
          <w:rPr>
            <w:rFonts w:ascii="Garamond" w:hAnsi="Garamond"/>
          </w:rPr>
          <w:id w:val="2001614715"/>
          <w:placeholder>
            <w:docPart w:val="DefaultPlaceholder_-1854013440"/>
          </w:placeholder>
        </w:sdtPr>
        <w:sdtContent>
          <w:r w:rsidRPr="00770E7E">
            <w:rPr>
              <w:rFonts w:ascii="Garamond" w:hAnsi="Garamond"/>
            </w:rPr>
            <w:t>___________________________________</w:t>
          </w:r>
        </w:sdtContent>
      </w:sdt>
    </w:p>
    <w:p w14:paraId="7114C13B" w14:textId="77777777" w:rsidR="00BB7DC8" w:rsidRPr="00770E7E" w:rsidRDefault="00CC0B40" w:rsidP="00BB7DC8">
      <w:pPr>
        <w:tabs>
          <w:tab w:val="left" w:pos="912"/>
        </w:tabs>
        <w:spacing w:after="0" w:line="240" w:lineRule="auto"/>
        <w:rPr>
          <w:rFonts w:ascii="Garamond" w:hAnsi="Garamond"/>
        </w:rPr>
      </w:pPr>
      <w:sdt>
        <w:sdtPr>
          <w:rPr>
            <w:rFonts w:ascii="Garamond" w:hAnsi="Garamond"/>
          </w:rPr>
          <w:id w:val="681255893"/>
          <w14:checkbox>
            <w14:checked w14:val="0"/>
            <w14:checkedState w14:val="2612" w14:font="MS Gothic"/>
            <w14:uncheckedState w14:val="2610" w14:font="MS Gothic"/>
          </w14:checkbox>
        </w:sdtPr>
        <w:sdtEndPr/>
        <w:sdtContent>
          <w:r w:rsidR="00BB7DC8" w:rsidRPr="00770E7E">
            <w:rPr>
              <w:rFonts w:ascii="Segoe UI Symbol" w:eastAsia="MS Gothic" w:hAnsi="Segoe UI Symbol" w:cs="Segoe UI Symbol"/>
            </w:rPr>
            <w:t>☐</w:t>
          </w:r>
        </w:sdtContent>
      </w:sdt>
      <w:r w:rsidR="00BB7DC8" w:rsidRPr="00770E7E">
        <w:rPr>
          <w:rFonts w:ascii="Garamond" w:hAnsi="Garamond"/>
        </w:rPr>
        <w:t xml:space="preserve"> Administration of a requested service or </w:t>
      </w:r>
      <w:proofErr w:type="gramStart"/>
      <w:r w:rsidR="00BB7DC8" w:rsidRPr="00770E7E">
        <w:rPr>
          <w:rFonts w:ascii="Garamond" w:hAnsi="Garamond"/>
        </w:rPr>
        <w:t>accommodation;</w:t>
      </w:r>
      <w:proofErr w:type="gramEnd"/>
      <w:r w:rsidR="00BB7DC8" w:rsidRPr="00770E7E">
        <w:rPr>
          <w:rFonts w:ascii="Garamond" w:hAnsi="Garamond"/>
        </w:rPr>
        <w:t xml:space="preserve"> </w:t>
      </w:r>
    </w:p>
    <w:p w14:paraId="4445F4DC" w14:textId="365D96A3" w:rsidR="00BB7DC8" w:rsidRPr="00770E7E" w:rsidRDefault="00BB7DC8" w:rsidP="00BB7DC8">
      <w:pPr>
        <w:tabs>
          <w:tab w:val="left" w:pos="912"/>
        </w:tabs>
        <w:spacing w:after="0" w:line="240" w:lineRule="auto"/>
        <w:rPr>
          <w:rFonts w:ascii="Garamond" w:hAnsi="Garamond"/>
        </w:rPr>
      </w:pPr>
      <w:r w:rsidRPr="00770E7E">
        <w:rPr>
          <w:rFonts w:ascii="Garamond" w:hAnsi="Garamond"/>
        </w:rPr>
        <w:tab/>
        <w:t xml:space="preserve">What date was the accommodation administered? </w:t>
      </w:r>
      <w:sdt>
        <w:sdtPr>
          <w:rPr>
            <w:rFonts w:ascii="Garamond" w:hAnsi="Garamond"/>
          </w:rPr>
          <w:id w:val="2127651259"/>
          <w:placeholder>
            <w:docPart w:val="DefaultPlaceholder_-1854013440"/>
          </w:placeholder>
        </w:sdtPr>
        <w:sdtContent>
          <w:r w:rsidRPr="00770E7E">
            <w:rPr>
              <w:rFonts w:ascii="Garamond" w:hAnsi="Garamond"/>
            </w:rPr>
            <w:t>_____________________________________</w:t>
          </w:r>
        </w:sdtContent>
      </w:sdt>
    </w:p>
    <w:p w14:paraId="4ACF82A6" w14:textId="77777777" w:rsidR="00BB7DC8" w:rsidRPr="00770E7E" w:rsidRDefault="00CC0B40" w:rsidP="00BB7DC8">
      <w:pPr>
        <w:tabs>
          <w:tab w:val="left" w:pos="912"/>
        </w:tabs>
        <w:spacing w:after="0" w:line="240" w:lineRule="auto"/>
        <w:rPr>
          <w:rFonts w:ascii="Garamond" w:hAnsi="Garamond"/>
        </w:rPr>
      </w:pPr>
      <w:sdt>
        <w:sdtPr>
          <w:rPr>
            <w:rFonts w:ascii="Garamond" w:hAnsi="Garamond"/>
          </w:rPr>
          <w:id w:val="-109282142"/>
          <w14:checkbox>
            <w14:checked w14:val="0"/>
            <w14:checkedState w14:val="2612" w14:font="MS Gothic"/>
            <w14:uncheckedState w14:val="2610" w14:font="MS Gothic"/>
          </w14:checkbox>
        </w:sdtPr>
        <w:sdtEndPr/>
        <w:sdtContent>
          <w:r w:rsidR="00BB7DC8" w:rsidRPr="00770E7E">
            <w:rPr>
              <w:rFonts w:ascii="Segoe UI Symbol" w:eastAsia="MS Gothic" w:hAnsi="Segoe UI Symbol" w:cs="Segoe UI Symbol"/>
            </w:rPr>
            <w:t>☐</w:t>
          </w:r>
        </w:sdtContent>
      </w:sdt>
      <w:r w:rsidR="00BB7DC8" w:rsidRPr="00770E7E">
        <w:rPr>
          <w:rFonts w:ascii="Garamond" w:hAnsi="Garamond"/>
        </w:rPr>
        <w:t xml:space="preserve"> Inaccessibility of a university program, activity, service, or </w:t>
      </w:r>
      <w:proofErr w:type="gramStart"/>
      <w:r w:rsidR="00BB7DC8" w:rsidRPr="00770E7E">
        <w:rPr>
          <w:rFonts w:ascii="Garamond" w:hAnsi="Garamond"/>
        </w:rPr>
        <w:t>facility;</w:t>
      </w:r>
      <w:proofErr w:type="gramEnd"/>
    </w:p>
    <w:p w14:paraId="15D3F545" w14:textId="503316FC" w:rsidR="00BB7DC8" w:rsidRPr="00770E7E" w:rsidRDefault="00CC0B40" w:rsidP="00BB7DC8">
      <w:pPr>
        <w:tabs>
          <w:tab w:val="left" w:pos="912"/>
        </w:tabs>
        <w:spacing w:after="0" w:line="240" w:lineRule="auto"/>
        <w:rPr>
          <w:rFonts w:ascii="Garamond" w:hAnsi="Garamond"/>
        </w:rPr>
      </w:pPr>
      <w:sdt>
        <w:sdtPr>
          <w:rPr>
            <w:rFonts w:ascii="Garamond" w:hAnsi="Garamond"/>
          </w:rPr>
          <w:id w:val="-1469515206"/>
          <w14:checkbox>
            <w14:checked w14:val="0"/>
            <w14:checkedState w14:val="2612" w14:font="MS Gothic"/>
            <w14:uncheckedState w14:val="2610" w14:font="MS Gothic"/>
          </w14:checkbox>
        </w:sdtPr>
        <w:sdtEndPr/>
        <w:sdtContent>
          <w:r w:rsidR="00BB7DC8" w:rsidRPr="00770E7E">
            <w:rPr>
              <w:rFonts w:ascii="Segoe UI Symbol" w:eastAsia="MS Gothic" w:hAnsi="Segoe UI Symbol" w:cs="Segoe UI Symbol"/>
            </w:rPr>
            <w:t>☐</w:t>
          </w:r>
        </w:sdtContent>
      </w:sdt>
      <w:r w:rsidR="00BB7DC8" w:rsidRPr="00770E7E">
        <w:rPr>
          <w:rFonts w:ascii="Garamond" w:hAnsi="Garamond"/>
        </w:rPr>
        <w:t xml:space="preserve"> Harassment on the basis of disability in violation of university policy; or</w:t>
      </w:r>
      <w:r w:rsidR="00442FFA">
        <w:rPr>
          <w:rFonts w:ascii="Garamond" w:hAnsi="Garamond"/>
        </w:rPr>
        <w:t>,</w:t>
      </w:r>
    </w:p>
    <w:p w14:paraId="7F751F2B" w14:textId="77777777" w:rsidR="00BB7DC8" w:rsidRPr="00770E7E" w:rsidRDefault="00CC0B40" w:rsidP="00BB7DC8">
      <w:pPr>
        <w:tabs>
          <w:tab w:val="left" w:pos="912"/>
        </w:tabs>
        <w:spacing w:after="0" w:line="240" w:lineRule="auto"/>
        <w:rPr>
          <w:rFonts w:ascii="Garamond" w:hAnsi="Garamond"/>
        </w:rPr>
      </w:pPr>
      <w:sdt>
        <w:sdtPr>
          <w:rPr>
            <w:rFonts w:ascii="Garamond" w:hAnsi="Garamond"/>
          </w:rPr>
          <w:id w:val="-360519555"/>
          <w14:checkbox>
            <w14:checked w14:val="0"/>
            <w14:checkedState w14:val="2612" w14:font="MS Gothic"/>
            <w14:uncheckedState w14:val="2610" w14:font="MS Gothic"/>
          </w14:checkbox>
        </w:sdtPr>
        <w:sdtEndPr/>
        <w:sdtContent>
          <w:r w:rsidR="00BB7DC8" w:rsidRPr="00770E7E">
            <w:rPr>
              <w:rFonts w:ascii="Segoe UI Symbol" w:eastAsia="MS Gothic" w:hAnsi="Segoe UI Symbol" w:cs="Segoe UI Symbol"/>
            </w:rPr>
            <w:t>☐</w:t>
          </w:r>
        </w:sdtContent>
      </w:sdt>
      <w:r w:rsidR="00BB7DC8" w:rsidRPr="00770E7E">
        <w:rPr>
          <w:rFonts w:ascii="Garamond" w:hAnsi="Garamond"/>
        </w:rPr>
        <w:t xml:space="preserve"> Any other alleged university violation of the ADA or the Rehabilitation Act. </w:t>
      </w:r>
    </w:p>
    <w:p w14:paraId="4B39C349" w14:textId="77777777" w:rsidR="00BB7DC8" w:rsidRPr="00770E7E" w:rsidRDefault="00BB7DC8" w:rsidP="00BB7DC8">
      <w:pPr>
        <w:tabs>
          <w:tab w:val="left" w:pos="912"/>
        </w:tabs>
        <w:spacing w:after="0" w:line="240" w:lineRule="auto"/>
        <w:rPr>
          <w:rFonts w:ascii="Garamond" w:hAnsi="Garamond"/>
          <w:color w:val="4F4D4D"/>
        </w:rPr>
      </w:pPr>
    </w:p>
    <w:p w14:paraId="02059B5E" w14:textId="77777777" w:rsidR="00BB7DC8" w:rsidRPr="00770E7E" w:rsidRDefault="00BB7DC8" w:rsidP="00BB7DC8">
      <w:pPr>
        <w:tabs>
          <w:tab w:val="left" w:pos="912"/>
        </w:tabs>
        <w:rPr>
          <w:rFonts w:ascii="Garamond" w:hAnsi="Garamond"/>
        </w:rPr>
      </w:pPr>
      <w:r w:rsidRPr="00770E7E">
        <w:rPr>
          <w:rFonts w:ascii="Garamond" w:hAnsi="Garamond"/>
        </w:rPr>
        <w:t>State how the action(s) is/are discriminatory, or how the denial of a requested accommodation is unreasonable: (Attach all supporting documentation.)</w:t>
      </w:r>
    </w:p>
    <w:tbl>
      <w:tblPr>
        <w:tblStyle w:val="TableGrid"/>
        <w:tblW w:w="10849" w:type="dxa"/>
        <w:tblLook w:val="04A0" w:firstRow="1" w:lastRow="0" w:firstColumn="1" w:lastColumn="0" w:noHBand="0" w:noVBand="1"/>
      </w:tblPr>
      <w:tblGrid>
        <w:gridCol w:w="10849"/>
      </w:tblGrid>
      <w:tr w:rsidR="00BB7DC8" w:rsidRPr="00770E7E" w14:paraId="4E0412DB" w14:textId="77777777" w:rsidTr="007827A8">
        <w:trPr>
          <w:trHeight w:val="1864"/>
        </w:trPr>
        <w:sdt>
          <w:sdtPr>
            <w:rPr>
              <w:rFonts w:ascii="Garamond" w:hAnsi="Garamond"/>
            </w:rPr>
            <w:id w:val="264120481"/>
            <w:placeholder>
              <w:docPart w:val="DefaultPlaceholder_-1854013440"/>
            </w:placeholder>
          </w:sdtPr>
          <w:sdtContent>
            <w:tc>
              <w:tcPr>
                <w:tcW w:w="10849" w:type="dxa"/>
              </w:tcPr>
              <w:p w14:paraId="2C262271" w14:textId="45C45840" w:rsidR="00BB7DC8" w:rsidRPr="00770E7E" w:rsidRDefault="00442FFA" w:rsidP="007827A8">
                <w:pPr>
                  <w:tabs>
                    <w:tab w:val="left" w:pos="912"/>
                  </w:tabs>
                  <w:rPr>
                    <w:rFonts w:ascii="Garamond" w:hAnsi="Garamond"/>
                  </w:rPr>
                </w:pPr>
                <w:r>
                  <w:rPr>
                    <w:rFonts w:ascii="Garamond" w:hAnsi="Garamond"/>
                  </w:rPr>
                  <w:t xml:space="preserve"> </w:t>
                </w:r>
              </w:p>
            </w:tc>
          </w:sdtContent>
        </w:sdt>
      </w:tr>
    </w:tbl>
    <w:p w14:paraId="0D54492F" w14:textId="77777777" w:rsidR="00BB7DC8" w:rsidRPr="00770E7E" w:rsidRDefault="00BB7DC8" w:rsidP="00BB7DC8">
      <w:pPr>
        <w:tabs>
          <w:tab w:val="left" w:pos="912"/>
        </w:tabs>
        <w:rPr>
          <w:rFonts w:ascii="Garamond" w:hAnsi="Garamond"/>
        </w:rPr>
      </w:pPr>
      <w:r w:rsidRPr="00770E7E">
        <w:rPr>
          <w:rFonts w:ascii="Garamond" w:hAnsi="Garamond"/>
        </w:rPr>
        <w:t>The following individuals have information the University should consider in resolving this complaint:</w:t>
      </w:r>
    </w:p>
    <w:tbl>
      <w:tblPr>
        <w:tblStyle w:val="TableGrid"/>
        <w:tblW w:w="10849" w:type="dxa"/>
        <w:tblLook w:val="04A0" w:firstRow="1" w:lastRow="0" w:firstColumn="1" w:lastColumn="0" w:noHBand="0" w:noVBand="1"/>
      </w:tblPr>
      <w:tblGrid>
        <w:gridCol w:w="10849"/>
      </w:tblGrid>
      <w:tr w:rsidR="00BB7DC8" w:rsidRPr="00770E7E" w14:paraId="0615FB19" w14:textId="77777777" w:rsidTr="007827A8">
        <w:trPr>
          <w:trHeight w:val="988"/>
        </w:trPr>
        <w:sdt>
          <w:sdtPr>
            <w:rPr>
              <w:rFonts w:ascii="Garamond" w:hAnsi="Garamond"/>
            </w:rPr>
            <w:id w:val="-870221331"/>
            <w:placeholder>
              <w:docPart w:val="DefaultPlaceholder_-1854013440"/>
            </w:placeholder>
          </w:sdtPr>
          <w:sdtContent>
            <w:tc>
              <w:tcPr>
                <w:tcW w:w="10849" w:type="dxa"/>
              </w:tcPr>
              <w:p w14:paraId="75883995" w14:textId="2C813151" w:rsidR="00BB7DC8" w:rsidRPr="00770E7E" w:rsidRDefault="00442FFA" w:rsidP="007827A8">
                <w:pPr>
                  <w:tabs>
                    <w:tab w:val="left" w:pos="912"/>
                  </w:tabs>
                  <w:rPr>
                    <w:rFonts w:ascii="Garamond" w:hAnsi="Garamond"/>
                  </w:rPr>
                </w:pPr>
                <w:r>
                  <w:rPr>
                    <w:rFonts w:ascii="Garamond" w:hAnsi="Garamond"/>
                  </w:rPr>
                  <w:t xml:space="preserve"> </w:t>
                </w:r>
              </w:p>
            </w:tc>
          </w:sdtContent>
        </w:sdt>
      </w:tr>
    </w:tbl>
    <w:p w14:paraId="144EAC33" w14:textId="77777777" w:rsidR="00BB7DC8" w:rsidRPr="00770E7E" w:rsidRDefault="00BB7DC8" w:rsidP="00BB7DC8">
      <w:pPr>
        <w:tabs>
          <w:tab w:val="left" w:pos="912"/>
        </w:tabs>
        <w:rPr>
          <w:rFonts w:ascii="Garamond" w:hAnsi="Garamond"/>
        </w:rPr>
      </w:pPr>
      <w:r w:rsidRPr="00770E7E">
        <w:rPr>
          <w:rFonts w:ascii="Garamond" w:hAnsi="Garamond"/>
        </w:rPr>
        <w:t>I am seeking the following accommodation and/or resolution to my complaint:</w:t>
      </w:r>
    </w:p>
    <w:tbl>
      <w:tblPr>
        <w:tblStyle w:val="TableGrid"/>
        <w:tblW w:w="10833" w:type="dxa"/>
        <w:tblLook w:val="04A0" w:firstRow="1" w:lastRow="0" w:firstColumn="1" w:lastColumn="0" w:noHBand="0" w:noVBand="1"/>
      </w:tblPr>
      <w:tblGrid>
        <w:gridCol w:w="10833"/>
      </w:tblGrid>
      <w:tr w:rsidR="00BB7DC8" w:rsidRPr="00770E7E" w14:paraId="5497B5A0" w14:textId="77777777" w:rsidTr="007827A8">
        <w:trPr>
          <w:trHeight w:val="1912"/>
        </w:trPr>
        <w:sdt>
          <w:sdtPr>
            <w:rPr>
              <w:rFonts w:ascii="Garamond" w:hAnsi="Garamond"/>
            </w:rPr>
            <w:id w:val="-1547064353"/>
            <w:placeholder>
              <w:docPart w:val="DefaultPlaceholder_-1854013440"/>
            </w:placeholder>
          </w:sdtPr>
          <w:sdtContent>
            <w:tc>
              <w:tcPr>
                <w:tcW w:w="10833" w:type="dxa"/>
              </w:tcPr>
              <w:p w14:paraId="2930EA42" w14:textId="65716998" w:rsidR="00BB7DC8" w:rsidRPr="00770E7E" w:rsidRDefault="00442FFA" w:rsidP="007827A8">
                <w:pPr>
                  <w:tabs>
                    <w:tab w:val="left" w:pos="912"/>
                  </w:tabs>
                  <w:rPr>
                    <w:rFonts w:ascii="Garamond" w:hAnsi="Garamond"/>
                  </w:rPr>
                </w:pPr>
                <w:r>
                  <w:rPr>
                    <w:rFonts w:ascii="Garamond" w:hAnsi="Garamond"/>
                  </w:rPr>
                  <w:t xml:space="preserve"> </w:t>
                </w:r>
              </w:p>
            </w:tc>
          </w:sdtContent>
        </w:sdt>
      </w:tr>
    </w:tbl>
    <w:p w14:paraId="04D81AF0" w14:textId="718E1ACA" w:rsidR="00442FFA" w:rsidRPr="00770E7E" w:rsidRDefault="00BB7DC8" w:rsidP="00BB7DC8">
      <w:pPr>
        <w:tabs>
          <w:tab w:val="left" w:pos="912"/>
        </w:tabs>
        <w:rPr>
          <w:rFonts w:ascii="Garamond" w:hAnsi="Garamond"/>
        </w:rPr>
      </w:pPr>
      <w:r w:rsidRPr="00770E7E">
        <w:rPr>
          <w:rFonts w:ascii="Garamond" w:hAnsi="Garamond"/>
        </w:rPr>
        <w:t xml:space="preserve">Please submit the completed, signed, and dated form to </w:t>
      </w:r>
      <w:r>
        <w:rPr>
          <w:rFonts w:ascii="Garamond" w:hAnsi="Garamond"/>
        </w:rPr>
        <w:t>Dr. Mark Moran, Vice President &amp; Dean, School of Medical Sciences &amp; Professor of Physician Assistant Studies</w:t>
      </w:r>
      <w:r w:rsidR="00442FFA">
        <w:rPr>
          <w:rFonts w:ascii="Garamond" w:hAnsi="Garamond"/>
        </w:rPr>
        <w:t xml:space="preserve"> at</w:t>
      </w:r>
      <w:r>
        <w:rPr>
          <w:rFonts w:ascii="Garamond" w:hAnsi="Garamond"/>
        </w:rPr>
        <w:t xml:space="preserve"> </w:t>
      </w:r>
      <w:hyperlink r:id="rId9" w:history="1">
        <w:r w:rsidR="00442FFA" w:rsidRPr="00070972">
          <w:rPr>
            <w:rStyle w:val="Hyperlink"/>
            <w:rFonts w:ascii="Garamond" w:hAnsi="Garamond"/>
          </w:rPr>
          <w:t>Mark.Moran@lmunet.edu</w:t>
        </w:r>
      </w:hyperlink>
      <w:r>
        <w:rPr>
          <w:rFonts w:ascii="Garamond" w:hAnsi="Garamond"/>
        </w:rPr>
        <w:t xml:space="preserve"> </w:t>
      </w:r>
    </w:p>
    <w:p w14:paraId="661E33D7" w14:textId="77777777" w:rsidR="00BB7DC8" w:rsidRPr="00770E7E" w:rsidRDefault="00BB7DC8" w:rsidP="00BB7DC8">
      <w:pPr>
        <w:tabs>
          <w:tab w:val="left" w:pos="912"/>
        </w:tabs>
        <w:spacing w:after="0" w:line="240" w:lineRule="auto"/>
        <w:rPr>
          <w:rFonts w:ascii="Garamond" w:hAnsi="Garamond"/>
        </w:rPr>
      </w:pPr>
      <w:r w:rsidRPr="00770E7E">
        <w:rPr>
          <w:rFonts w:ascii="Garamond" w:hAnsi="Garamond"/>
        </w:rPr>
        <w:t>______________________________________________</w:t>
      </w:r>
    </w:p>
    <w:p w14:paraId="321B5F20" w14:textId="5305B1A4" w:rsidR="00314AC8" w:rsidRDefault="00BB7DC8" w:rsidP="00442FFA">
      <w:pPr>
        <w:tabs>
          <w:tab w:val="left" w:pos="912"/>
        </w:tabs>
        <w:spacing w:after="0" w:line="240" w:lineRule="auto"/>
      </w:pPr>
      <w:r w:rsidRPr="00770E7E">
        <w:rPr>
          <w:rFonts w:ascii="Garamond" w:hAnsi="Garamond"/>
        </w:rPr>
        <w:t>Student Signature</w:t>
      </w:r>
      <w:r w:rsidRPr="00770E7E">
        <w:rPr>
          <w:rFonts w:ascii="Garamond" w:hAnsi="Garamond"/>
        </w:rPr>
        <w:tab/>
      </w:r>
      <w:r w:rsidRPr="00770E7E">
        <w:rPr>
          <w:rFonts w:ascii="Garamond" w:hAnsi="Garamond"/>
        </w:rPr>
        <w:tab/>
      </w:r>
      <w:r w:rsidRPr="00770E7E">
        <w:rPr>
          <w:rFonts w:ascii="Garamond" w:hAnsi="Garamond"/>
        </w:rPr>
        <w:tab/>
      </w:r>
      <w:r w:rsidRPr="00770E7E">
        <w:rPr>
          <w:rFonts w:ascii="Garamond" w:hAnsi="Garamond"/>
        </w:rPr>
        <w:tab/>
        <w:t>Date</w:t>
      </w:r>
    </w:p>
    <w:sectPr w:rsidR="00314AC8" w:rsidSect="00442FFA">
      <w:headerReference w:type="default" r:id="rId10"/>
      <w:footerReference w:type="default" r:id="rId11"/>
      <w:pgSz w:w="12240" w:h="15840"/>
      <w:pgMar w:top="720" w:right="720" w:bottom="720" w:left="720" w:header="576" w:footer="144" w:gutter="0"/>
      <w:pgBorders w:offsetFrom="page">
        <w:top w:val="single" w:sz="8" w:space="24" w:color="44546A" w:themeColor="text2" w:shadow="1"/>
        <w:left w:val="single" w:sz="8" w:space="24" w:color="44546A" w:themeColor="text2" w:shadow="1"/>
        <w:bottom w:val="single" w:sz="8" w:space="24" w:color="44546A" w:themeColor="text2" w:shadow="1"/>
        <w:right w:val="single" w:sz="8" w:space="24" w:color="44546A" w:themeColor="text2"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84453" w14:textId="77777777" w:rsidR="00000000" w:rsidRDefault="00CC0B40">
      <w:pPr>
        <w:spacing w:after="0" w:line="240" w:lineRule="auto"/>
      </w:pPr>
      <w:r>
        <w:separator/>
      </w:r>
    </w:p>
  </w:endnote>
  <w:endnote w:type="continuationSeparator" w:id="0">
    <w:p w14:paraId="7F122F2E" w14:textId="77777777" w:rsidR="00000000" w:rsidRDefault="00CC0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D7EA7" w14:textId="00D59AF2" w:rsidR="008C5409" w:rsidRDefault="00BB7DC8">
    <w:pPr>
      <w:pStyle w:val="Footer"/>
    </w:pPr>
    <w:r>
      <w:rPr>
        <w:noProof/>
        <w:color w:val="404040" w:themeColor="text1" w:themeTint="BF"/>
        <w:sz w:val="18"/>
        <w:szCs w:val="18"/>
      </w:rPr>
      <w:t>LMU Legal|Accessible Education Services Formal Grievance, eff. 04/19</w:t>
    </w:r>
    <w:r w:rsidR="00442FFA">
      <w:rPr>
        <w:noProof/>
        <w:color w:val="404040" w:themeColor="text1" w:themeTint="BF"/>
        <w:sz w:val="18"/>
        <w:szCs w:val="18"/>
      </w:rPr>
      <w:t xml:space="preserve"> rev. 4/21</w:t>
    </w:r>
    <w:r>
      <w:rPr>
        <w:noProof/>
        <w:color w:val="404040" w:themeColor="text1" w:themeTint="BF"/>
        <w:sz w:val="18"/>
        <w:szCs w:val="18"/>
      </w:rPr>
      <w:t xml:space="preserve">                                                                                 </w:t>
    </w:r>
    <w:r w:rsidRPr="00E2666E">
      <w:rPr>
        <w:noProof/>
        <w:color w:val="404040" w:themeColor="text1" w:themeTint="BF"/>
        <w:sz w:val="18"/>
        <w:szCs w:val="18"/>
      </w:rPr>
      <w:t xml:space="preserve">Page </w:t>
    </w:r>
    <w:r w:rsidRPr="00E2666E">
      <w:rPr>
        <w:b/>
        <w:bCs/>
        <w:noProof/>
        <w:color w:val="404040" w:themeColor="text1" w:themeTint="BF"/>
        <w:sz w:val="18"/>
        <w:szCs w:val="18"/>
      </w:rPr>
      <w:fldChar w:fldCharType="begin"/>
    </w:r>
    <w:r w:rsidRPr="00E2666E">
      <w:rPr>
        <w:b/>
        <w:bCs/>
        <w:noProof/>
        <w:color w:val="404040" w:themeColor="text1" w:themeTint="BF"/>
        <w:sz w:val="18"/>
        <w:szCs w:val="18"/>
      </w:rPr>
      <w:instrText xml:space="preserve"> PAGE  \* Arabic  \* MERGEFORMAT </w:instrText>
    </w:r>
    <w:r w:rsidRPr="00E2666E">
      <w:rPr>
        <w:b/>
        <w:bCs/>
        <w:noProof/>
        <w:color w:val="404040" w:themeColor="text1" w:themeTint="BF"/>
        <w:sz w:val="18"/>
        <w:szCs w:val="18"/>
      </w:rPr>
      <w:fldChar w:fldCharType="separate"/>
    </w:r>
    <w:r>
      <w:rPr>
        <w:b/>
        <w:bCs/>
        <w:noProof/>
        <w:color w:val="404040" w:themeColor="text1" w:themeTint="BF"/>
        <w:sz w:val="18"/>
        <w:szCs w:val="18"/>
      </w:rPr>
      <w:t>1</w:t>
    </w:r>
    <w:r w:rsidRPr="00E2666E">
      <w:rPr>
        <w:b/>
        <w:bCs/>
        <w:noProof/>
        <w:color w:val="404040" w:themeColor="text1" w:themeTint="BF"/>
        <w:sz w:val="18"/>
        <w:szCs w:val="18"/>
      </w:rPr>
      <w:fldChar w:fldCharType="end"/>
    </w:r>
    <w:r>
      <w:rPr>
        <w:noProof/>
        <w:color w:val="404040" w:themeColor="text1" w:themeTint="BF"/>
        <w:sz w:val="18"/>
        <w:szCs w:val="18"/>
      </w:rPr>
      <w:t xml:space="preserve"> of 1</w:t>
    </w:r>
    <w:r>
      <w:rPr>
        <w:noProof/>
        <w:color w:val="404040" w:themeColor="text1" w:themeTint="BF"/>
      </w:rPr>
      <w:tab/>
    </w:r>
  </w:p>
  <w:p w14:paraId="1FC08B03" w14:textId="77777777" w:rsidR="008D10A3" w:rsidRDefault="00CC0B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9F43C" w14:textId="77777777" w:rsidR="00000000" w:rsidRDefault="00CC0B40">
      <w:pPr>
        <w:spacing w:after="0" w:line="240" w:lineRule="auto"/>
      </w:pPr>
      <w:r>
        <w:separator/>
      </w:r>
    </w:p>
  </w:footnote>
  <w:footnote w:type="continuationSeparator" w:id="0">
    <w:p w14:paraId="2CF1ABFF" w14:textId="77777777" w:rsidR="00000000" w:rsidRDefault="00CC0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D540A" w14:textId="32F09DA0" w:rsidR="00442FFA" w:rsidRDefault="00442FFA" w:rsidP="00442FFA">
    <w:pPr>
      <w:pStyle w:val="Header"/>
      <w:jc w:val="center"/>
    </w:pPr>
    <w:r w:rsidRPr="00770E7E">
      <w:rPr>
        <w:rFonts w:ascii="Garamond" w:hAnsi="Garamond"/>
        <w:noProof/>
      </w:rPr>
      <w:drawing>
        <wp:inline distT="0" distB="0" distL="0" distR="0" wp14:anchorId="53DBCCDB" wp14:editId="324EBD35">
          <wp:extent cx="2881191" cy="603885"/>
          <wp:effectExtent l="0" t="0" r="0" b="5715"/>
          <wp:docPr id="1" name="Picture 1" descr="C:\Users\jennifer.price\Desktop\LMU Main no Harrogate c288 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price\Desktop\LMU Main no Harrogate c288 ver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9640" cy="62451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1" w:cryptProviderType="rsaAES" w:cryptAlgorithmClass="hash" w:cryptAlgorithmType="typeAny" w:cryptAlgorithmSid="14" w:cryptSpinCount="100000" w:hash="RfU5Idum4QIG60OB1QuY6/ZoraIBADIB6AR6yagUkPplpIy0+oSSmyqiJxXCoh+5x0jezmJWPGF8fQiFjg2nig==" w:salt="Y2FeaaUxC2ydBB+LtQs0C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DC8"/>
    <w:rsid w:val="00314AC8"/>
    <w:rsid w:val="00442FFA"/>
    <w:rsid w:val="00BB7DC8"/>
    <w:rsid w:val="00CC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11D33"/>
  <w15:chartTrackingRefBased/>
  <w15:docId w15:val="{A2E5E758-5D1A-4DD8-A0A6-84DDD803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DC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BB7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DC8"/>
    <w:rPr>
      <w:rFonts w:ascii="Times New Roman" w:hAnsi="Times New Roman" w:cs="Times New Roman"/>
      <w:sz w:val="24"/>
      <w:szCs w:val="24"/>
    </w:rPr>
  </w:style>
  <w:style w:type="paragraph" w:styleId="ListParagraph">
    <w:name w:val="List Paragraph"/>
    <w:basedOn w:val="Normal"/>
    <w:uiPriority w:val="34"/>
    <w:qFormat/>
    <w:rsid w:val="00BB7DC8"/>
    <w:pPr>
      <w:ind w:left="720"/>
      <w:contextualSpacing/>
    </w:pPr>
  </w:style>
  <w:style w:type="character" w:styleId="Hyperlink">
    <w:name w:val="Hyperlink"/>
    <w:basedOn w:val="DefaultParagraphFont"/>
    <w:uiPriority w:val="99"/>
    <w:unhideWhenUsed/>
    <w:rsid w:val="00BB7DC8"/>
    <w:rPr>
      <w:color w:val="0563C1" w:themeColor="hyperlink"/>
      <w:u w:val="single"/>
    </w:rPr>
  </w:style>
  <w:style w:type="table" w:styleId="TableGrid">
    <w:name w:val="Table Grid"/>
    <w:basedOn w:val="TableNormal"/>
    <w:uiPriority w:val="39"/>
    <w:rsid w:val="00BB7DC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B7DC8"/>
    <w:rPr>
      <w:color w:val="605E5C"/>
      <w:shd w:val="clear" w:color="auto" w:fill="E1DFDD"/>
    </w:rPr>
  </w:style>
  <w:style w:type="paragraph" w:styleId="Header">
    <w:name w:val="header"/>
    <w:basedOn w:val="Normal"/>
    <w:link w:val="HeaderChar"/>
    <w:uiPriority w:val="99"/>
    <w:unhideWhenUsed/>
    <w:rsid w:val="00442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FFA"/>
    <w:rPr>
      <w:rFonts w:ascii="Times New Roman" w:hAnsi="Times New Roman" w:cs="Times New Roman"/>
      <w:sz w:val="24"/>
      <w:szCs w:val="24"/>
    </w:rPr>
  </w:style>
  <w:style w:type="character" w:styleId="PlaceholderText">
    <w:name w:val="Placeholder Text"/>
    <w:basedOn w:val="DefaultParagraphFont"/>
    <w:uiPriority w:val="99"/>
    <w:semiHidden/>
    <w:rsid w:val="00442F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ark.Moran@lmunet.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864FE58-93AA-4818-8163-B9C461FB6D11}"/>
      </w:docPartPr>
      <w:docPartBody>
        <w:p w:rsidR="00000000" w:rsidRDefault="00236C60">
          <w:r w:rsidRPr="000709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C60"/>
    <w:rsid w:val="00236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6C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9E56FB2D0AB4EB9C6A060ADD46BD8" ma:contentTypeVersion="13" ma:contentTypeDescription="Create a new document." ma:contentTypeScope="" ma:versionID="b42d1607ab4caf380b4c4ff746813700">
  <xsd:schema xmlns:xsd="http://www.w3.org/2001/XMLSchema" xmlns:xs="http://www.w3.org/2001/XMLSchema" xmlns:p="http://schemas.microsoft.com/office/2006/metadata/properties" xmlns:ns3="5c95956e-f173-469d-a313-7b300dd3a6ea" xmlns:ns4="7008cd29-0ea3-4687-984b-d9b76395740f" targetNamespace="http://schemas.microsoft.com/office/2006/metadata/properties" ma:root="true" ma:fieldsID="404a6310d7a2340f0957794147b4b346" ns3:_="" ns4:_="">
    <xsd:import namespace="5c95956e-f173-469d-a313-7b300dd3a6ea"/>
    <xsd:import namespace="7008cd29-0ea3-4687-984b-d9b7639574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5956e-f173-469d-a313-7b300dd3a6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08cd29-0ea3-4687-984b-d9b7639574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C2FCAE-0C87-4675-815B-23B8A77B5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5956e-f173-469d-a313-7b300dd3a6ea"/>
    <ds:schemaRef ds:uri="7008cd29-0ea3-4687-984b-d9b763957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B048D6-C964-45D3-90BE-66FCB1F0BDF8}">
  <ds:schemaRefs>
    <ds:schemaRef ds:uri="http://schemas.microsoft.com/sharepoint/v3/contenttype/forms"/>
  </ds:schemaRefs>
</ds:datastoreItem>
</file>

<file path=customXml/itemProps3.xml><?xml version="1.0" encoding="utf-8"?>
<ds:datastoreItem xmlns:ds="http://schemas.openxmlformats.org/officeDocument/2006/customXml" ds:itemID="{074F3327-8080-49D3-89A6-07A5D081BF75}">
  <ds:schemaRefs>
    <ds:schemaRef ds:uri="http://schemas.microsoft.com/office/2006/metadata/properties"/>
    <ds:schemaRef ds:uri="http://purl.org/dc/dcmitype/"/>
    <ds:schemaRef ds:uri="http://schemas.microsoft.com/office/2006/documentManagement/types"/>
    <ds:schemaRef ds:uri="7008cd29-0ea3-4687-984b-d9b76395740f"/>
    <ds:schemaRef ds:uri="http://www.w3.org/XML/1998/namespace"/>
    <ds:schemaRef ds:uri="http://schemas.microsoft.com/office/infopath/2007/PartnerControls"/>
    <ds:schemaRef ds:uri="http://purl.org/dc/elements/1.1/"/>
    <ds:schemaRef ds:uri="http://schemas.openxmlformats.org/package/2006/metadata/core-properties"/>
    <ds:schemaRef ds:uri="5c95956e-f173-469d-a313-7b300dd3a6e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276</Words>
  <Characters>1578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Graves, Dan</dc:creator>
  <cp:keywords/>
  <dc:description/>
  <cp:lastModifiedBy>Rosenbalm, Andrea</cp:lastModifiedBy>
  <cp:revision>2</cp:revision>
  <dcterms:created xsi:type="dcterms:W3CDTF">2021-04-14T13:58:00Z</dcterms:created>
  <dcterms:modified xsi:type="dcterms:W3CDTF">2021-04-14T13:58:00Z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0x0101000F59E56FB2D0AB4EB9C6A060ADD46BD8</vt:lpwstr>
  </property>
</Properties>
</file>