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5656" w14:textId="22CB00A6" w:rsidR="00F375A3" w:rsidRPr="00227E6E" w:rsidRDefault="00432FEA" w:rsidP="00727C32">
      <w:pPr>
        <w:tabs>
          <w:tab w:val="right" w:pos="10170"/>
        </w:tabs>
        <w:spacing w:after="0"/>
        <w:contextualSpacing/>
        <w:jc w:val="center"/>
        <w:rPr>
          <w:b/>
          <w:sz w:val="28"/>
          <w:szCs w:val="28"/>
        </w:rPr>
      </w:pPr>
      <w:r w:rsidRPr="00227E6E">
        <w:rPr>
          <w:b/>
          <w:sz w:val="28"/>
          <w:szCs w:val="28"/>
        </w:rPr>
        <w:t>Tina Smith</w:t>
      </w:r>
    </w:p>
    <w:p w14:paraId="47FB4EB5" w14:textId="4C213986" w:rsidR="00FB57CF" w:rsidRPr="004412FA" w:rsidRDefault="00D1331C" w:rsidP="00727C32">
      <w:pPr>
        <w:tabs>
          <w:tab w:val="right" w:pos="10170"/>
        </w:tabs>
        <w:spacing w:after="0"/>
        <w:contextualSpacing/>
        <w:jc w:val="center"/>
        <w:rPr>
          <w:sz w:val="22"/>
          <w:szCs w:val="22"/>
        </w:rPr>
      </w:pPr>
      <w:r w:rsidRPr="004412FA">
        <w:rPr>
          <w:sz w:val="22"/>
          <w:szCs w:val="22"/>
        </w:rPr>
        <w:t xml:space="preserve">0000 </w:t>
      </w:r>
      <w:r w:rsidR="009E1455">
        <w:rPr>
          <w:sz w:val="22"/>
          <w:szCs w:val="22"/>
        </w:rPr>
        <w:t>Needle</w:t>
      </w:r>
      <w:r w:rsidRPr="004412FA">
        <w:rPr>
          <w:sz w:val="22"/>
          <w:szCs w:val="22"/>
        </w:rPr>
        <w:t xml:space="preserve"> Drive</w:t>
      </w:r>
    </w:p>
    <w:p w14:paraId="78EB0667" w14:textId="73789531" w:rsidR="00D1331C" w:rsidRPr="004412FA" w:rsidRDefault="00F37A4E" w:rsidP="00727C32">
      <w:pPr>
        <w:tabs>
          <w:tab w:val="right" w:pos="10170"/>
        </w:tabs>
        <w:spacing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Seattle, W</w:t>
      </w:r>
      <w:r w:rsidR="00D1331C" w:rsidRPr="004412FA">
        <w:rPr>
          <w:sz w:val="22"/>
          <w:szCs w:val="22"/>
        </w:rPr>
        <w:t>A 00000</w:t>
      </w:r>
    </w:p>
    <w:p w14:paraId="5D0DE860" w14:textId="5C689F2C" w:rsidR="00D1331C" w:rsidRPr="004412FA" w:rsidRDefault="00D1331C" w:rsidP="00727C32">
      <w:pPr>
        <w:tabs>
          <w:tab w:val="right" w:pos="10170"/>
        </w:tabs>
        <w:spacing w:after="0"/>
        <w:jc w:val="center"/>
        <w:rPr>
          <w:sz w:val="22"/>
          <w:szCs w:val="22"/>
        </w:rPr>
      </w:pPr>
      <w:r w:rsidRPr="004412FA">
        <w:rPr>
          <w:sz w:val="22"/>
          <w:szCs w:val="22"/>
        </w:rPr>
        <w:t>(000) 000-0000</w:t>
      </w:r>
    </w:p>
    <w:p w14:paraId="0F074E8C" w14:textId="2B17501A" w:rsidR="003E3207" w:rsidRPr="004412FA" w:rsidRDefault="00432FEA" w:rsidP="00727C32">
      <w:pPr>
        <w:tabs>
          <w:tab w:val="right" w:pos="10170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Tina.Smith1</w:t>
      </w:r>
      <w:r w:rsidR="00D1331C" w:rsidRPr="004412FA">
        <w:rPr>
          <w:sz w:val="22"/>
          <w:szCs w:val="22"/>
        </w:rPr>
        <w:t>@uw.edu</w:t>
      </w:r>
    </w:p>
    <w:p w14:paraId="5AE378BF" w14:textId="2F84F794" w:rsidR="00687DBE" w:rsidRPr="004412FA" w:rsidRDefault="001A4CA2" w:rsidP="00727C32">
      <w:pPr>
        <w:pBdr>
          <w:bottom w:val="single" w:sz="12" w:space="1" w:color="auto"/>
        </w:pBd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4412FA">
        <w:rPr>
          <w:b/>
          <w:sz w:val="22"/>
          <w:szCs w:val="22"/>
        </w:rPr>
        <w:tab/>
      </w:r>
    </w:p>
    <w:p w14:paraId="639C26BA" w14:textId="77777777" w:rsidR="00687DBE" w:rsidRPr="004412FA" w:rsidRDefault="00687DBE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</w:p>
    <w:p w14:paraId="644F5A93" w14:textId="234D4A16" w:rsidR="003A2603" w:rsidRPr="00227E6E" w:rsidRDefault="001A5C98" w:rsidP="00727C32">
      <w:pPr>
        <w:tabs>
          <w:tab w:val="right" w:pos="10170"/>
        </w:tabs>
        <w:spacing w:after="0"/>
        <w:contextualSpacing/>
        <w:rPr>
          <w:b/>
        </w:rPr>
      </w:pPr>
      <w:r w:rsidRPr="00227E6E">
        <w:rPr>
          <w:b/>
        </w:rPr>
        <w:t>EDUCATION</w:t>
      </w:r>
    </w:p>
    <w:p w14:paraId="5F1A9C65" w14:textId="1C89F4AA" w:rsidR="003A2603" w:rsidRPr="00F37A4E" w:rsidRDefault="00F37A4E" w:rsidP="00727C32">
      <w:pPr>
        <w:tabs>
          <w:tab w:val="right" w:pos="1017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University of Washington</w:t>
      </w:r>
      <w:r w:rsidR="00D2566D" w:rsidRPr="004412F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A2603" w:rsidRPr="00F37A4E">
        <w:rPr>
          <w:sz w:val="22"/>
          <w:szCs w:val="22"/>
        </w:rPr>
        <w:t xml:space="preserve">Doctor of Medicine, </w:t>
      </w:r>
      <w:r w:rsidR="006D5492">
        <w:rPr>
          <w:sz w:val="22"/>
          <w:szCs w:val="22"/>
        </w:rPr>
        <w:t>Seattle, WA</w:t>
      </w:r>
      <w:r w:rsidR="00727C32">
        <w:rPr>
          <w:sz w:val="22"/>
          <w:szCs w:val="22"/>
        </w:rPr>
        <w:t xml:space="preserve"> </w:t>
      </w:r>
      <w:r w:rsidR="00727C32">
        <w:rPr>
          <w:sz w:val="22"/>
          <w:szCs w:val="22"/>
        </w:rPr>
        <w:tab/>
      </w:r>
      <w:r w:rsidR="00035B61">
        <w:rPr>
          <w:sz w:val="22"/>
          <w:szCs w:val="22"/>
        </w:rPr>
        <w:t>Expected 0/0000</w:t>
      </w:r>
    </w:p>
    <w:p w14:paraId="5B75433D" w14:textId="4A56695C" w:rsidR="00687DBE" w:rsidRPr="00F37A4E" w:rsidRDefault="003A2603" w:rsidP="00727C32">
      <w:p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>University of California, Berkeley</w:t>
      </w:r>
      <w:r w:rsidR="00F37A4E">
        <w:rPr>
          <w:sz w:val="22"/>
          <w:szCs w:val="22"/>
        </w:rPr>
        <w:t xml:space="preserve">, Bachelor of </w:t>
      </w:r>
      <w:r w:rsidR="00727C32">
        <w:rPr>
          <w:sz w:val="22"/>
          <w:szCs w:val="22"/>
        </w:rPr>
        <w:t xml:space="preserve">Science, Commerce, Berkeley, CA </w:t>
      </w:r>
      <w:r w:rsidR="00727C32">
        <w:rPr>
          <w:sz w:val="22"/>
          <w:szCs w:val="22"/>
        </w:rPr>
        <w:tab/>
        <w:t>0/0000</w:t>
      </w:r>
    </w:p>
    <w:p w14:paraId="6EF38520" w14:textId="77777777" w:rsidR="003A2603" w:rsidRPr="004412FA" w:rsidRDefault="003A2603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</w:p>
    <w:p w14:paraId="47FA125B" w14:textId="62A20A7C" w:rsidR="003A2603" w:rsidRPr="00227E6E" w:rsidRDefault="001A5C98" w:rsidP="00727C32">
      <w:pPr>
        <w:tabs>
          <w:tab w:val="right" w:pos="10170"/>
        </w:tabs>
        <w:spacing w:after="0"/>
        <w:contextualSpacing/>
        <w:rPr>
          <w:b/>
        </w:rPr>
      </w:pPr>
      <w:r w:rsidRPr="00227E6E">
        <w:rPr>
          <w:b/>
        </w:rPr>
        <w:t>RESEARCH</w:t>
      </w:r>
    </w:p>
    <w:p w14:paraId="7245DDD2" w14:textId="77777777" w:rsidR="003A2603" w:rsidRPr="004412FA" w:rsidRDefault="003A2603" w:rsidP="00727C32">
      <w:pPr>
        <w:tabs>
          <w:tab w:val="right" w:pos="10170"/>
        </w:tabs>
        <w:spacing w:after="0"/>
        <w:contextualSpacing/>
        <w:rPr>
          <w:b/>
          <w:sz w:val="22"/>
          <w:szCs w:val="22"/>
        </w:rPr>
      </w:pPr>
    </w:p>
    <w:p w14:paraId="7DC46103" w14:textId="157EC673" w:rsidR="00D2566D" w:rsidRPr="004412FA" w:rsidRDefault="00D2566D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1A5C98">
        <w:rPr>
          <w:b/>
          <w:sz w:val="22"/>
          <w:szCs w:val="22"/>
        </w:rPr>
        <w:t>Researcher,</w:t>
      </w:r>
      <w:r w:rsidRPr="004412FA">
        <w:rPr>
          <w:sz w:val="22"/>
          <w:szCs w:val="22"/>
        </w:rPr>
        <w:t xml:space="preserve"> Department of Radiology and Biomedical Imaging</w:t>
      </w:r>
      <w:r w:rsidR="00F37A4E">
        <w:rPr>
          <w:sz w:val="22"/>
          <w:szCs w:val="22"/>
        </w:rPr>
        <w:t xml:space="preserve"> </w:t>
      </w:r>
      <w:r w:rsidR="00465C05">
        <w:rPr>
          <w:sz w:val="22"/>
          <w:szCs w:val="22"/>
        </w:rPr>
        <w:tab/>
      </w:r>
      <w:r w:rsidR="00F37A4E">
        <w:rPr>
          <w:sz w:val="22"/>
          <w:szCs w:val="22"/>
        </w:rPr>
        <w:t>0/0000-Present</w:t>
      </w:r>
    </w:p>
    <w:p w14:paraId="30EC49F0" w14:textId="663B41D9" w:rsidR="00D2566D" w:rsidRPr="004412FA" w:rsidRDefault="00432FEA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Advisor, James Broden</w:t>
      </w:r>
      <w:r w:rsidR="00D2566D" w:rsidRPr="004412FA">
        <w:rPr>
          <w:sz w:val="22"/>
          <w:szCs w:val="22"/>
        </w:rPr>
        <w:t>, MD</w:t>
      </w:r>
      <w:r w:rsidR="00F37A4E">
        <w:rPr>
          <w:sz w:val="22"/>
          <w:szCs w:val="22"/>
        </w:rPr>
        <w:t>, University of Washington</w:t>
      </w:r>
      <w:r w:rsidR="00AE759A">
        <w:rPr>
          <w:sz w:val="22"/>
          <w:szCs w:val="22"/>
        </w:rPr>
        <w:t>, Seattle, WA</w:t>
      </w:r>
    </w:p>
    <w:p w14:paraId="0537E03A" w14:textId="04E51902" w:rsidR="004B283C" w:rsidRDefault="001A5C98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Assess</w:t>
      </w:r>
      <w:r w:rsidR="00D2566D" w:rsidRPr="004412FA">
        <w:rPr>
          <w:sz w:val="22"/>
          <w:szCs w:val="22"/>
        </w:rPr>
        <w:t xml:space="preserve"> the efficacy of optical imag</w:t>
      </w:r>
      <w:r w:rsidR="009C4F06">
        <w:rPr>
          <w:sz w:val="22"/>
          <w:szCs w:val="22"/>
        </w:rPr>
        <w:t xml:space="preserve">ing to track tumor growth in 3 </w:t>
      </w:r>
      <w:r w:rsidR="00D2566D" w:rsidRPr="004412FA">
        <w:rPr>
          <w:sz w:val="22"/>
          <w:szCs w:val="22"/>
        </w:rPr>
        <w:t>animal model</w:t>
      </w:r>
      <w:r w:rsidR="009C4F06">
        <w:rPr>
          <w:sz w:val="22"/>
          <w:szCs w:val="22"/>
        </w:rPr>
        <w:t>s</w:t>
      </w:r>
      <w:r w:rsidR="00D2566D" w:rsidRPr="004412FA">
        <w:rPr>
          <w:sz w:val="22"/>
          <w:szCs w:val="22"/>
        </w:rPr>
        <w:t xml:space="preserve"> of prostate cancer using cell culture, cell labelling, optical imaging and mouse femoral vein injection techniques.</w:t>
      </w:r>
    </w:p>
    <w:p w14:paraId="63FD12EF" w14:textId="47679DDC" w:rsidR="00227E6E" w:rsidRPr="004412FA" w:rsidRDefault="00227E6E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Maintained accurate, extensive database.</w:t>
      </w:r>
    </w:p>
    <w:p w14:paraId="3189DE5F" w14:textId="77777777" w:rsidR="001A5C98" w:rsidRDefault="001A5C98" w:rsidP="00727C32">
      <w:pPr>
        <w:tabs>
          <w:tab w:val="right" w:pos="10170"/>
        </w:tabs>
        <w:spacing w:after="0"/>
        <w:contextualSpacing/>
        <w:rPr>
          <w:i/>
          <w:sz w:val="22"/>
          <w:szCs w:val="22"/>
        </w:rPr>
      </w:pPr>
    </w:p>
    <w:p w14:paraId="7DCFC6E2" w14:textId="185EA157" w:rsidR="00621549" w:rsidRPr="004412FA" w:rsidRDefault="00621549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 w:rsidRPr="001A5C98">
        <w:rPr>
          <w:b/>
          <w:sz w:val="22"/>
          <w:szCs w:val="22"/>
        </w:rPr>
        <w:t>Project Director</w:t>
      </w:r>
      <w:r w:rsidR="00F37A4E">
        <w:rPr>
          <w:sz w:val="22"/>
          <w:szCs w:val="22"/>
        </w:rPr>
        <w:t xml:space="preserve">, </w:t>
      </w:r>
      <w:r w:rsidRPr="004412FA">
        <w:rPr>
          <w:sz w:val="22"/>
          <w:szCs w:val="22"/>
        </w:rPr>
        <w:t>Department of Medicine, Division of Hospital Medicine</w:t>
      </w:r>
      <w:r w:rsidR="00F37A4E">
        <w:rPr>
          <w:sz w:val="22"/>
          <w:szCs w:val="22"/>
        </w:rPr>
        <w:t xml:space="preserve">  </w:t>
      </w:r>
      <w:r w:rsidR="00465C05">
        <w:rPr>
          <w:sz w:val="22"/>
          <w:szCs w:val="22"/>
        </w:rPr>
        <w:tab/>
      </w:r>
      <w:r w:rsidR="00F37A4E">
        <w:rPr>
          <w:sz w:val="22"/>
          <w:szCs w:val="22"/>
        </w:rPr>
        <w:t>0/0000-0/0000</w:t>
      </w:r>
    </w:p>
    <w:p w14:paraId="270DBEF8" w14:textId="00DB20F7" w:rsidR="00621549" w:rsidRPr="004412FA" w:rsidRDefault="00432FEA" w:rsidP="00727C32">
      <w:pPr>
        <w:tabs>
          <w:tab w:val="right" w:pos="10170"/>
        </w:tabs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Advisor, Pat Benet</w:t>
      </w:r>
      <w:r w:rsidR="00621549" w:rsidRPr="004412FA">
        <w:rPr>
          <w:sz w:val="22"/>
          <w:szCs w:val="22"/>
        </w:rPr>
        <w:t>, MD, MPH</w:t>
      </w:r>
      <w:r w:rsidR="00F37A4E">
        <w:rPr>
          <w:sz w:val="22"/>
          <w:szCs w:val="22"/>
        </w:rPr>
        <w:t>, University of California, Berk</w:t>
      </w:r>
      <w:r w:rsidR="00AA6330">
        <w:rPr>
          <w:sz w:val="22"/>
          <w:szCs w:val="22"/>
        </w:rPr>
        <w:t>e</w:t>
      </w:r>
      <w:r w:rsidR="00F37A4E">
        <w:rPr>
          <w:sz w:val="22"/>
          <w:szCs w:val="22"/>
        </w:rPr>
        <w:t>ley</w:t>
      </w:r>
      <w:r w:rsidR="00AE759A">
        <w:rPr>
          <w:sz w:val="22"/>
          <w:szCs w:val="22"/>
        </w:rPr>
        <w:t>, CA</w:t>
      </w:r>
    </w:p>
    <w:p w14:paraId="5563F51A" w14:textId="3079BEE3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 xml:space="preserve">Produced first statewide survey to describe prevalence and organizational characteristics of internists in </w:t>
      </w:r>
      <w:r w:rsidR="00F37A4E">
        <w:rPr>
          <w:sz w:val="22"/>
          <w:szCs w:val="22"/>
        </w:rPr>
        <w:t>California</w:t>
      </w:r>
      <w:r w:rsidRPr="004412FA">
        <w:rPr>
          <w:sz w:val="22"/>
          <w:szCs w:val="22"/>
        </w:rPr>
        <w:t>.</w:t>
      </w:r>
    </w:p>
    <w:p w14:paraId="2430CCAF" w14:textId="77777777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 xml:space="preserve">Planned, implemented and coordinated survey using multiple data collection methods to elicit feedback from 20 chief executive officers and hospital group leaders. </w:t>
      </w:r>
    </w:p>
    <w:p w14:paraId="559BB1A8" w14:textId="6F9E3A55" w:rsidR="00621549" w:rsidRPr="004412FA" w:rsidRDefault="00621549" w:rsidP="00727C32">
      <w:pPr>
        <w:pStyle w:val="ListParagraph"/>
        <w:numPr>
          <w:ilvl w:val="0"/>
          <w:numId w:val="18"/>
        </w:numPr>
        <w:tabs>
          <w:tab w:val="right" w:pos="10170"/>
        </w:tabs>
        <w:spacing w:after="0"/>
        <w:rPr>
          <w:sz w:val="22"/>
          <w:szCs w:val="22"/>
        </w:rPr>
      </w:pPr>
      <w:r w:rsidRPr="004412FA">
        <w:rPr>
          <w:sz w:val="22"/>
          <w:szCs w:val="22"/>
        </w:rPr>
        <w:t>Designed and maintained project database.</w:t>
      </w:r>
    </w:p>
    <w:p w14:paraId="72C2A5FA" w14:textId="77777777" w:rsidR="004B283C" w:rsidRPr="004412FA" w:rsidRDefault="004B283C" w:rsidP="00727C32">
      <w:pPr>
        <w:tabs>
          <w:tab w:val="right" w:pos="10170"/>
        </w:tabs>
        <w:spacing w:after="0"/>
        <w:contextualSpacing/>
        <w:rPr>
          <w:rFonts w:cs="Times New Roman"/>
          <w:b/>
          <w:color w:val="000000"/>
          <w:sz w:val="22"/>
          <w:szCs w:val="22"/>
        </w:rPr>
      </w:pPr>
    </w:p>
    <w:p w14:paraId="63D5F5FA" w14:textId="12FD8B5F" w:rsidR="00621549" w:rsidRPr="00227E6E" w:rsidRDefault="001A5C98" w:rsidP="00727C32">
      <w:pPr>
        <w:tabs>
          <w:tab w:val="right" w:pos="10170"/>
        </w:tabs>
        <w:spacing w:after="0"/>
        <w:contextualSpacing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>HONORS AND AWARDS</w:t>
      </w:r>
    </w:p>
    <w:p w14:paraId="3385EB97" w14:textId="77777777" w:rsidR="00621549" w:rsidRPr="004412FA" w:rsidRDefault="00621549" w:rsidP="00727C32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</w:p>
    <w:p w14:paraId="616AA694" w14:textId="668C67AD" w:rsidR="00621549" w:rsidRPr="004412FA" w:rsidRDefault="00621549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412FA">
        <w:rPr>
          <w:rFonts w:cs="Times New Roman"/>
          <w:color w:val="000000"/>
          <w:sz w:val="22"/>
          <w:szCs w:val="22"/>
        </w:rPr>
        <w:t>Fay-Gee Schol</w:t>
      </w:r>
      <w:r w:rsidR="001A5C98">
        <w:rPr>
          <w:rFonts w:cs="Times New Roman"/>
          <w:color w:val="000000"/>
          <w:sz w:val="22"/>
          <w:szCs w:val="22"/>
        </w:rPr>
        <w:t>arship, University of Washington School of Medicine, Seattle, WA</w:t>
      </w:r>
      <w:r w:rsidRPr="004412FA">
        <w:rPr>
          <w:rFonts w:cs="Times New Roman"/>
          <w:color w:val="000000"/>
          <w:sz w:val="22"/>
          <w:szCs w:val="22"/>
        </w:rPr>
        <w:t xml:space="preserve"> 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412FA">
        <w:rPr>
          <w:rFonts w:cs="Times New Roman"/>
          <w:color w:val="000000"/>
          <w:sz w:val="22"/>
          <w:szCs w:val="22"/>
        </w:rPr>
        <w:t>0/0000</w:t>
      </w:r>
    </w:p>
    <w:p w14:paraId="3F3F4632" w14:textId="5DF0426F" w:rsidR="00465C05" w:rsidRDefault="00227E6E" w:rsidP="00227E6E">
      <w:pPr>
        <w:pStyle w:val="ListParagraph"/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="009167DC" w:rsidRPr="004412FA">
        <w:rPr>
          <w:rFonts w:cs="Times New Roman"/>
          <w:color w:val="000000"/>
          <w:sz w:val="22"/>
          <w:szCs w:val="22"/>
        </w:rPr>
        <w:t xml:space="preserve">Awarded </w:t>
      </w:r>
      <w:r w:rsidR="00621549" w:rsidRPr="004412FA">
        <w:rPr>
          <w:rFonts w:cs="Times New Roman"/>
          <w:color w:val="000000"/>
          <w:sz w:val="22"/>
          <w:szCs w:val="22"/>
        </w:rPr>
        <w:t>$12,000 scholarship to a rising 3</w:t>
      </w:r>
      <w:r w:rsidR="00621549" w:rsidRPr="004412FA">
        <w:rPr>
          <w:rFonts w:cs="Times New Roman"/>
          <w:color w:val="000000"/>
          <w:sz w:val="22"/>
          <w:szCs w:val="22"/>
          <w:vertAlign w:val="superscript"/>
        </w:rPr>
        <w:t>rd</w:t>
      </w:r>
      <w:r w:rsidR="00621549" w:rsidRPr="004412FA">
        <w:rPr>
          <w:rFonts w:cs="Times New Roman"/>
          <w:color w:val="000000"/>
          <w:sz w:val="22"/>
          <w:szCs w:val="22"/>
        </w:rPr>
        <w:t xml:space="preserve"> year student for excellence in service and academics</w:t>
      </w:r>
      <w:r w:rsidR="00465C05">
        <w:rPr>
          <w:rFonts w:cs="Times New Roman"/>
          <w:color w:val="000000"/>
          <w:sz w:val="22"/>
          <w:szCs w:val="22"/>
        </w:rPr>
        <w:t>.</w:t>
      </w:r>
    </w:p>
    <w:p w14:paraId="4C039A3D" w14:textId="77777777" w:rsidR="009610E8" w:rsidRPr="009610E8" w:rsidRDefault="009610E8" w:rsidP="009610E8">
      <w:pPr>
        <w:pStyle w:val="ListParagraph"/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51678133" w14:textId="3C9EA7DA" w:rsidR="00621549" w:rsidRPr="004412FA" w:rsidRDefault="009167DC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412FA">
        <w:rPr>
          <w:rFonts w:cs="Times New Roman"/>
          <w:color w:val="000000"/>
          <w:sz w:val="22"/>
          <w:szCs w:val="22"/>
        </w:rPr>
        <w:t>Dean’s Summer Research Fell</w:t>
      </w:r>
      <w:r w:rsidR="001A5C98">
        <w:rPr>
          <w:rFonts w:cs="Times New Roman"/>
          <w:color w:val="000000"/>
          <w:sz w:val="22"/>
          <w:szCs w:val="22"/>
        </w:rPr>
        <w:t>owship, University of Washington School of Medicine, Seattle, WA</w:t>
      </w:r>
      <w:r w:rsidRPr="004412FA"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412FA">
        <w:rPr>
          <w:rFonts w:cs="Times New Roman"/>
          <w:color w:val="000000"/>
          <w:sz w:val="22"/>
          <w:szCs w:val="22"/>
        </w:rPr>
        <w:t>0/0000</w:t>
      </w:r>
    </w:p>
    <w:p w14:paraId="3223AF4F" w14:textId="65318DFD" w:rsidR="009167DC" w:rsidRPr="00465C05" w:rsidRDefault="00227E6E" w:rsidP="00227E6E">
      <w:pPr>
        <w:pStyle w:val="ListParagraph"/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="009167DC" w:rsidRPr="00465C05">
        <w:rPr>
          <w:rFonts w:cs="Times New Roman"/>
          <w:color w:val="000000"/>
          <w:sz w:val="22"/>
          <w:szCs w:val="22"/>
        </w:rPr>
        <w:t>Earned $3200 stipend for proposal</w:t>
      </w:r>
      <w:r w:rsidR="00465C05">
        <w:rPr>
          <w:rFonts w:cs="Times New Roman"/>
          <w:color w:val="000000"/>
          <w:sz w:val="22"/>
          <w:szCs w:val="22"/>
        </w:rPr>
        <w:t xml:space="preserve"> meeting community needs</w:t>
      </w:r>
      <w:r w:rsidR="009167DC" w:rsidRPr="00465C05">
        <w:rPr>
          <w:rFonts w:cs="Times New Roman"/>
          <w:color w:val="000000"/>
          <w:sz w:val="22"/>
          <w:szCs w:val="22"/>
        </w:rPr>
        <w:t>: “Name of Proposal Here.”</w:t>
      </w:r>
    </w:p>
    <w:p w14:paraId="0CADB7EA" w14:textId="77777777" w:rsidR="00465C05" w:rsidRDefault="00465C05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2C29ADE" w14:textId="066983F6" w:rsidR="009167DC" w:rsidRPr="004412FA" w:rsidRDefault="00432FEA" w:rsidP="00727C32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Robin Locke</w:t>
      </w:r>
      <w:r w:rsidR="001A5C98">
        <w:rPr>
          <w:rFonts w:cs="Times New Roman"/>
          <w:color w:val="000000"/>
          <w:sz w:val="22"/>
          <w:szCs w:val="22"/>
        </w:rPr>
        <w:t xml:space="preserve"> Medical Scholarship, University of California, Berk</w:t>
      </w:r>
      <w:r w:rsidR="00AA6330">
        <w:rPr>
          <w:rFonts w:cs="Times New Roman"/>
          <w:color w:val="000000"/>
          <w:sz w:val="22"/>
          <w:szCs w:val="22"/>
        </w:rPr>
        <w:t>e</w:t>
      </w:r>
      <w:r w:rsidR="001A5C98">
        <w:rPr>
          <w:rFonts w:cs="Times New Roman"/>
          <w:color w:val="000000"/>
          <w:sz w:val="22"/>
          <w:szCs w:val="22"/>
        </w:rPr>
        <w:t>ley</w:t>
      </w:r>
      <w:r w:rsidR="00AA6330">
        <w:rPr>
          <w:rFonts w:cs="Times New Roman"/>
          <w:color w:val="000000"/>
          <w:sz w:val="22"/>
          <w:szCs w:val="22"/>
        </w:rPr>
        <w:t>, CA</w:t>
      </w:r>
      <w:r w:rsidR="001A5C98">
        <w:rPr>
          <w:rFonts w:cs="Times New Roman"/>
          <w:color w:val="000000"/>
          <w:sz w:val="22"/>
          <w:szCs w:val="22"/>
        </w:rPr>
        <w:t xml:space="preserve">                                </w:t>
      </w:r>
      <w:r w:rsidR="009167DC" w:rsidRPr="004412FA">
        <w:rPr>
          <w:rFonts w:cs="Times New Roman"/>
          <w:color w:val="000000"/>
          <w:sz w:val="22"/>
          <w:szCs w:val="22"/>
        </w:rPr>
        <w:t xml:space="preserve">                    </w:t>
      </w:r>
      <w:r w:rsidR="00465C05">
        <w:rPr>
          <w:rFonts w:cs="Times New Roman"/>
          <w:color w:val="000000"/>
          <w:sz w:val="22"/>
          <w:szCs w:val="22"/>
        </w:rPr>
        <w:tab/>
      </w:r>
      <w:r w:rsidR="009167DC" w:rsidRPr="004412FA">
        <w:rPr>
          <w:rFonts w:cs="Times New Roman"/>
          <w:color w:val="000000"/>
          <w:sz w:val="22"/>
          <w:szCs w:val="22"/>
        </w:rPr>
        <w:t xml:space="preserve"> 0/0000</w:t>
      </w:r>
    </w:p>
    <w:p w14:paraId="541AE5CA" w14:textId="392111CE" w:rsidR="009167DC" w:rsidRPr="00465C05" w:rsidRDefault="00227E6E" w:rsidP="00227E6E">
      <w:pPr>
        <w:pStyle w:val="ListParagraph"/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="009167DC" w:rsidRPr="00465C05">
        <w:rPr>
          <w:rFonts w:cs="Times New Roman"/>
          <w:color w:val="000000"/>
          <w:sz w:val="22"/>
          <w:szCs w:val="22"/>
        </w:rPr>
        <w:t>Recognized for academic performance, MCAT score, and contributions to pre-medical program.</w:t>
      </w:r>
    </w:p>
    <w:p w14:paraId="756CB263" w14:textId="77777777" w:rsidR="00465C05" w:rsidRPr="00465C05" w:rsidRDefault="00465C05" w:rsidP="00465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2"/>
          <w:szCs w:val="22"/>
        </w:rPr>
      </w:pPr>
    </w:p>
    <w:p w14:paraId="05D52FC1" w14:textId="169BD2FA" w:rsidR="0039548B" w:rsidRPr="00227E6E" w:rsidRDefault="00465C05" w:rsidP="0072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1017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>LEADERSHIP AND VOLUNTEER EXPERIENCE</w:t>
      </w:r>
    </w:p>
    <w:p w14:paraId="448A8208" w14:textId="10AB3CEF" w:rsidR="00465C05" w:rsidRDefault="00465C05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BB45ED0" w14:textId="24E9278A" w:rsidR="004412FA" w:rsidRPr="00465C05" w:rsidRDefault="008D5550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b/>
          <w:color w:val="000000"/>
          <w:sz w:val="22"/>
          <w:szCs w:val="22"/>
        </w:rPr>
        <w:t>Co-President, Radiology Interest Group</w:t>
      </w:r>
      <w:r w:rsidR="00465C05"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1A5C98">
        <w:rPr>
          <w:rFonts w:cs="Times New Roman"/>
          <w:color w:val="000000"/>
          <w:sz w:val="22"/>
          <w:szCs w:val="22"/>
        </w:rPr>
        <w:t>0/0000-Present</w:t>
      </w:r>
    </w:p>
    <w:p w14:paraId="11576010" w14:textId="602D23E1" w:rsidR="001A5C98" w:rsidRDefault="001A5C98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1A5C98">
        <w:rPr>
          <w:rFonts w:cs="Times New Roman"/>
          <w:color w:val="000000"/>
          <w:sz w:val="22"/>
          <w:szCs w:val="22"/>
        </w:rPr>
        <w:t>University of Washington</w:t>
      </w:r>
      <w:r>
        <w:rPr>
          <w:rFonts w:cs="Times New Roman"/>
          <w:color w:val="000000"/>
          <w:sz w:val="22"/>
          <w:szCs w:val="22"/>
        </w:rPr>
        <w:t xml:space="preserve"> School of Medicine, Seattle, WA                                                      </w:t>
      </w:r>
    </w:p>
    <w:p w14:paraId="41BAD685" w14:textId="75F56A6E" w:rsidR="008D5550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Organize, schedule and evaluate a 10-week elective course providing 20 medical, dental, pharmacy and nursing students with an introduction to the practice of radiology.</w:t>
      </w:r>
    </w:p>
    <w:p w14:paraId="6300E68F" w14:textId="050214B1" w:rsidR="00227E6E" w:rsidRPr="00465C05" w:rsidRDefault="00227E6E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Co-facilitated monthly meetings with the leadership team.</w:t>
      </w:r>
    </w:p>
    <w:p w14:paraId="0A982E8C" w14:textId="77777777" w:rsidR="00465C05" w:rsidRDefault="00465C05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6DCC8F1" w14:textId="471EFB36" w:rsidR="001A5C98" w:rsidRPr="00465C05" w:rsidRDefault="001A5C98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465C05">
        <w:rPr>
          <w:rFonts w:cs="Times New Roman"/>
          <w:b/>
          <w:color w:val="000000"/>
          <w:sz w:val="22"/>
          <w:szCs w:val="22"/>
        </w:rPr>
        <w:t>Student Coordinator/Volunteer</w:t>
      </w:r>
      <w:r w:rsidR="008D5550" w:rsidRPr="00465C05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4DD69ED7" w14:textId="55B587CE" w:rsidR="008D5550" w:rsidRDefault="008D5550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</w:t>
      </w:r>
      <w:r w:rsidRPr="00465C05">
        <w:rPr>
          <w:rFonts w:cs="Times New Roman"/>
          <w:color w:val="000000"/>
          <w:sz w:val="22"/>
          <w:szCs w:val="22"/>
        </w:rPr>
        <w:t>th</w:t>
      </w:r>
      <w:r>
        <w:rPr>
          <w:rFonts w:cs="Times New Roman"/>
          <w:color w:val="000000"/>
          <w:sz w:val="22"/>
          <w:szCs w:val="22"/>
        </w:rPr>
        <w:t xml:space="preserve"> Street Homeless Clinic, </w:t>
      </w:r>
      <w:r w:rsidR="00AA6330">
        <w:rPr>
          <w:rFonts w:cs="Times New Roman"/>
          <w:color w:val="000000"/>
          <w:sz w:val="22"/>
          <w:szCs w:val="22"/>
        </w:rPr>
        <w:t>Berkeley</w:t>
      </w:r>
      <w:r>
        <w:rPr>
          <w:rFonts w:cs="Times New Roman"/>
          <w:color w:val="000000"/>
          <w:sz w:val="22"/>
          <w:szCs w:val="22"/>
        </w:rPr>
        <w:t xml:space="preserve">, CA </w:t>
      </w:r>
      <w:r w:rsidR="00465C05">
        <w:rPr>
          <w:rFonts w:cs="Times New Roman"/>
          <w:color w:val="000000"/>
          <w:sz w:val="22"/>
          <w:szCs w:val="22"/>
        </w:rPr>
        <w:t xml:space="preserve"> 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465C05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0/0000-0/0000</w:t>
      </w:r>
    </w:p>
    <w:p w14:paraId="796AFCED" w14:textId="6E5A899E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Tri</w:t>
      </w:r>
      <w:r w:rsidR="00432FEA">
        <w:rPr>
          <w:rFonts w:cs="Times New Roman"/>
          <w:color w:val="000000"/>
          <w:sz w:val="22"/>
          <w:szCs w:val="22"/>
        </w:rPr>
        <w:t>aged 30</w:t>
      </w:r>
      <w:r w:rsidR="003F4E53">
        <w:rPr>
          <w:rFonts w:cs="Times New Roman"/>
          <w:color w:val="000000"/>
          <w:sz w:val="22"/>
          <w:szCs w:val="22"/>
        </w:rPr>
        <w:t xml:space="preserve"> ethnically diverse</w:t>
      </w:r>
      <w:r w:rsidR="00432FEA">
        <w:rPr>
          <w:rFonts w:cs="Times New Roman"/>
          <w:color w:val="000000"/>
          <w:sz w:val="22"/>
          <w:szCs w:val="22"/>
        </w:rPr>
        <w:t xml:space="preserve"> patients ages 16-60 </w:t>
      </w:r>
      <w:r w:rsidRPr="00465C05">
        <w:rPr>
          <w:rFonts w:cs="Times New Roman"/>
          <w:color w:val="000000"/>
          <w:sz w:val="22"/>
          <w:szCs w:val="22"/>
        </w:rPr>
        <w:t>with acute and chronic conditions</w:t>
      </w:r>
      <w:r w:rsidR="003F4E53">
        <w:rPr>
          <w:rFonts w:cs="Times New Roman"/>
          <w:color w:val="000000"/>
          <w:sz w:val="22"/>
          <w:szCs w:val="22"/>
        </w:rPr>
        <w:t>.</w:t>
      </w:r>
    </w:p>
    <w:p w14:paraId="1A8E5B70" w14:textId="5A10140E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Conducted physical examinations and obtained histories.</w:t>
      </w:r>
    </w:p>
    <w:p w14:paraId="35DE3547" w14:textId="02E900B1" w:rsidR="008D5550" w:rsidRPr="00465C05" w:rsidRDefault="008D5550" w:rsidP="00465C05">
      <w:pPr>
        <w:pStyle w:val="ListParagraph"/>
        <w:numPr>
          <w:ilvl w:val="0"/>
          <w:numId w:val="20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>Co-facilitated an open-ended, weekly support group for a year for men with health and psychiatric issues.</w:t>
      </w:r>
    </w:p>
    <w:p w14:paraId="64C99BE1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05E56D08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7083E8F" w14:textId="08C18A4F" w:rsidR="009167DC" w:rsidRPr="00227E6E" w:rsidRDefault="00465C05" w:rsidP="00465C05">
      <w:pPr>
        <w:tabs>
          <w:tab w:val="right" w:pos="10170"/>
        </w:tabs>
        <w:spacing w:after="0"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>EMPLOYMENT</w:t>
      </w:r>
    </w:p>
    <w:p w14:paraId="4BEE34CA" w14:textId="77777777" w:rsidR="004412FA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2B6A446B" w14:textId="3027C540" w:rsidR="009167DC" w:rsidRPr="00465C05" w:rsidRDefault="004412F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Teaching Assistant</w:t>
      </w:r>
      <w:r w:rsidRPr="00465C05">
        <w:rPr>
          <w:rFonts w:cs="Times New Roman"/>
          <w:color w:val="000000"/>
          <w:sz w:val="22"/>
          <w:szCs w:val="22"/>
        </w:rPr>
        <w:t>,</w:t>
      </w:r>
      <w:r w:rsidRPr="004412FA">
        <w:rPr>
          <w:rFonts w:cs="Times New Roman"/>
          <w:color w:val="000000"/>
          <w:sz w:val="22"/>
          <w:szCs w:val="22"/>
        </w:rPr>
        <w:t xml:space="preserve"> University of California, Berk</w:t>
      </w:r>
      <w:r w:rsidR="00AA6330">
        <w:rPr>
          <w:rFonts w:cs="Times New Roman"/>
          <w:color w:val="000000"/>
          <w:sz w:val="22"/>
          <w:szCs w:val="22"/>
        </w:rPr>
        <w:t>e</w:t>
      </w:r>
      <w:r w:rsidRPr="004412FA">
        <w:rPr>
          <w:rFonts w:cs="Times New Roman"/>
          <w:color w:val="000000"/>
          <w:sz w:val="22"/>
          <w:szCs w:val="22"/>
        </w:rPr>
        <w:t>ley</w:t>
      </w:r>
      <w:r w:rsidR="00AA6330">
        <w:rPr>
          <w:rFonts w:cs="Times New Roman"/>
          <w:color w:val="000000"/>
          <w:sz w:val="22"/>
          <w:szCs w:val="22"/>
        </w:rPr>
        <w:t>, CA</w:t>
      </w:r>
      <w:r w:rsidRPr="004412FA">
        <w:rPr>
          <w:rFonts w:cs="Times New Roman"/>
          <w:color w:val="000000"/>
          <w:sz w:val="22"/>
          <w:szCs w:val="22"/>
        </w:rPr>
        <w:t xml:space="preserve"> </w:t>
      </w:r>
      <w:r w:rsidRPr="004412FA">
        <w:rPr>
          <w:rFonts w:cs="Times New Roman"/>
          <w:color w:val="000000"/>
          <w:sz w:val="22"/>
          <w:szCs w:val="22"/>
        </w:rPr>
        <w:tab/>
        <w:t xml:space="preserve">                                      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Pr="004412FA">
        <w:rPr>
          <w:rFonts w:cs="Times New Roman"/>
          <w:color w:val="000000"/>
          <w:sz w:val="22"/>
          <w:szCs w:val="22"/>
        </w:rPr>
        <w:t xml:space="preserve"> 0/0000-0/0000</w:t>
      </w:r>
    </w:p>
    <w:p w14:paraId="0084619C" w14:textId="5B208411" w:rsidR="004412FA" w:rsidRPr="00AA6330" w:rsidRDefault="004412FA" w:rsidP="00AA6330">
      <w:pPr>
        <w:pStyle w:val="ListParagraph"/>
        <w:numPr>
          <w:ilvl w:val="0"/>
          <w:numId w:val="25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color w:val="000000"/>
          <w:sz w:val="22"/>
          <w:szCs w:val="22"/>
        </w:rPr>
        <w:t xml:space="preserve">Taught </w:t>
      </w:r>
      <w:r w:rsidR="009C4F06">
        <w:rPr>
          <w:rFonts w:cs="Times New Roman"/>
          <w:color w:val="000000"/>
          <w:sz w:val="22"/>
          <w:szCs w:val="22"/>
        </w:rPr>
        <w:t xml:space="preserve">2 courses in Physics I, </w:t>
      </w:r>
      <w:r w:rsidRPr="00AA6330">
        <w:rPr>
          <w:rFonts w:cs="Times New Roman"/>
          <w:color w:val="000000"/>
          <w:sz w:val="22"/>
          <w:szCs w:val="22"/>
        </w:rPr>
        <w:t>assisting 40 und</w:t>
      </w:r>
      <w:r w:rsidR="00595B78">
        <w:rPr>
          <w:rFonts w:cs="Times New Roman"/>
          <w:color w:val="000000"/>
          <w:sz w:val="22"/>
          <w:szCs w:val="22"/>
        </w:rPr>
        <w:t>ergraduate students each course.</w:t>
      </w:r>
    </w:p>
    <w:p w14:paraId="7F722809" w14:textId="69DF3C43" w:rsidR="004412FA" w:rsidRPr="00AA6330" w:rsidRDefault="004412FA" w:rsidP="00AA6330">
      <w:pPr>
        <w:pStyle w:val="ListParagraph"/>
        <w:numPr>
          <w:ilvl w:val="0"/>
          <w:numId w:val="25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color w:val="000000"/>
          <w:sz w:val="22"/>
          <w:szCs w:val="22"/>
        </w:rPr>
        <w:t>Facilitated examination review sessions, gr</w:t>
      </w:r>
      <w:r w:rsidR="009C4F06">
        <w:rPr>
          <w:rFonts w:cs="Times New Roman"/>
          <w:color w:val="000000"/>
          <w:sz w:val="22"/>
          <w:szCs w:val="22"/>
        </w:rPr>
        <w:t>aded problem sets</w:t>
      </w:r>
      <w:r w:rsidRPr="00AA6330">
        <w:rPr>
          <w:rFonts w:cs="Times New Roman"/>
          <w:color w:val="000000"/>
          <w:sz w:val="22"/>
          <w:szCs w:val="22"/>
        </w:rPr>
        <w:t xml:space="preserve"> and held weekly office hours. </w:t>
      </w:r>
    </w:p>
    <w:p w14:paraId="1CDB2FA8" w14:textId="180011BF" w:rsidR="0039548B" w:rsidRPr="004412FA" w:rsidRDefault="0039548B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0CB6A1A1" w14:textId="3F6FDCE5" w:rsidR="008D5550" w:rsidRPr="00227E6E" w:rsidRDefault="00465C05" w:rsidP="00465C05">
      <w:pPr>
        <w:tabs>
          <w:tab w:val="right" w:pos="10170"/>
        </w:tabs>
        <w:spacing w:after="0"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>PROFESSIONAL ASSOCIATIONS</w:t>
      </w:r>
    </w:p>
    <w:p w14:paraId="0BFA4A45" w14:textId="77777777" w:rsidR="001A5C98" w:rsidRPr="00465C05" w:rsidRDefault="001A5C98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35E17FE7" w14:textId="417A14A2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Society of Interventional Radiology   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73EA34C5" w14:textId="037663B8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Radiological Society of North America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1EF42C59" w14:textId="6FDC4DA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465C05">
        <w:rPr>
          <w:rFonts w:cs="Times New Roman"/>
          <w:color w:val="000000"/>
          <w:sz w:val="22"/>
          <w:szCs w:val="22"/>
        </w:rPr>
        <w:t xml:space="preserve">American Medical Association </w:t>
      </w:r>
      <w:r w:rsidR="00465C05">
        <w:rPr>
          <w:rFonts w:cs="Times New Roman"/>
          <w:color w:val="000000"/>
          <w:sz w:val="22"/>
          <w:szCs w:val="22"/>
        </w:rPr>
        <w:tab/>
      </w:r>
      <w:r w:rsidRPr="00465C05">
        <w:rPr>
          <w:rFonts w:cs="Times New Roman"/>
          <w:color w:val="000000"/>
          <w:sz w:val="22"/>
          <w:szCs w:val="22"/>
        </w:rPr>
        <w:t>0/0000-Present</w:t>
      </w:r>
    </w:p>
    <w:p w14:paraId="600E85C7" w14:textId="355230E0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4A3153CE" w14:textId="62183CAE" w:rsidR="00753AB9" w:rsidRPr="00227E6E" w:rsidRDefault="008E5B42" w:rsidP="00465C05">
      <w:pPr>
        <w:tabs>
          <w:tab w:val="right" w:pos="10170"/>
        </w:tabs>
        <w:spacing w:after="0"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 xml:space="preserve">SKILLS AND </w:t>
      </w:r>
      <w:r w:rsidR="00465C05" w:rsidRPr="00227E6E">
        <w:rPr>
          <w:rFonts w:cs="Times New Roman"/>
          <w:b/>
          <w:color w:val="000000"/>
        </w:rPr>
        <w:t>INTERESTS</w:t>
      </w:r>
    </w:p>
    <w:p w14:paraId="65ECE14B" w14:textId="16F0869A" w:rsidR="00753AB9" w:rsidRPr="00465C05" w:rsidRDefault="00753AB9" w:rsidP="00465C05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Aviation</w:t>
      </w:r>
      <w:r w:rsidRPr="00465C05">
        <w:rPr>
          <w:rFonts w:cs="Times New Roman"/>
          <w:color w:val="000000"/>
          <w:sz w:val="22"/>
          <w:szCs w:val="22"/>
        </w:rPr>
        <w:t xml:space="preserve">: </w:t>
      </w:r>
      <w:r w:rsidRPr="00195DA9">
        <w:rPr>
          <w:rFonts w:cs="Times New Roman"/>
          <w:color w:val="000000"/>
          <w:sz w:val="22"/>
          <w:szCs w:val="22"/>
        </w:rPr>
        <w:t>Private pilot’s license</w:t>
      </w:r>
      <w:r w:rsidR="00AA6330" w:rsidRPr="00195DA9">
        <w:rPr>
          <w:rFonts w:cs="Times New Roman"/>
          <w:color w:val="000000"/>
          <w:sz w:val="22"/>
          <w:szCs w:val="22"/>
        </w:rPr>
        <w:t>,</w:t>
      </w:r>
      <w:r w:rsidRPr="00195DA9">
        <w:rPr>
          <w:rFonts w:cs="Times New Roman"/>
          <w:color w:val="000000"/>
          <w:sz w:val="22"/>
          <w:szCs w:val="22"/>
        </w:rPr>
        <w:t xml:space="preserve"> </w:t>
      </w:r>
      <w:r w:rsidR="00195DA9">
        <w:rPr>
          <w:rFonts w:cs="Times New Roman"/>
          <w:color w:val="000000"/>
          <w:sz w:val="22"/>
          <w:szCs w:val="22"/>
        </w:rPr>
        <w:t>single engine</w:t>
      </w:r>
      <w:r w:rsidRPr="00465C05">
        <w:rPr>
          <w:rFonts w:cs="Times New Roman"/>
          <w:color w:val="000000"/>
          <w:sz w:val="22"/>
          <w:szCs w:val="22"/>
        </w:rPr>
        <w:t>, 85</w:t>
      </w:r>
      <w:r w:rsidR="008E5B42">
        <w:rPr>
          <w:rFonts w:cs="Times New Roman"/>
          <w:color w:val="000000"/>
          <w:sz w:val="22"/>
          <w:szCs w:val="22"/>
        </w:rPr>
        <w:t xml:space="preserve"> hours flight experience, 0000-P</w:t>
      </w:r>
      <w:r w:rsidRPr="00465C05">
        <w:rPr>
          <w:rFonts w:cs="Times New Roman"/>
          <w:color w:val="000000"/>
          <w:sz w:val="22"/>
          <w:szCs w:val="22"/>
        </w:rPr>
        <w:t>resent</w:t>
      </w:r>
    </w:p>
    <w:p w14:paraId="48C5DC09" w14:textId="36788615" w:rsidR="008E5B42" w:rsidRDefault="008E5B42" w:rsidP="008E5B42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8E5B42">
        <w:rPr>
          <w:rFonts w:cs="Times New Roman"/>
          <w:b/>
          <w:color w:val="000000"/>
          <w:sz w:val="22"/>
          <w:szCs w:val="22"/>
        </w:rPr>
        <w:t>Language: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E5B42">
        <w:rPr>
          <w:rFonts w:cs="Times New Roman"/>
          <w:color w:val="000000"/>
          <w:sz w:val="22"/>
          <w:szCs w:val="22"/>
        </w:rPr>
        <w:t>Proficient in written and oral Spanish</w:t>
      </w:r>
      <w:r>
        <w:rPr>
          <w:rFonts w:cs="Times New Roman"/>
          <w:color w:val="000000"/>
          <w:sz w:val="22"/>
          <w:szCs w:val="22"/>
        </w:rPr>
        <w:t>, 0000-Present</w:t>
      </w:r>
    </w:p>
    <w:p w14:paraId="48BCB2B6" w14:textId="0C469C01" w:rsidR="008E5B42" w:rsidRPr="008E5B42" w:rsidRDefault="008E5B42" w:rsidP="008E5B42">
      <w:pPr>
        <w:pStyle w:val="ListParagraph"/>
        <w:numPr>
          <w:ilvl w:val="0"/>
          <w:numId w:val="24"/>
        </w:num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Triathlon</w:t>
      </w:r>
      <w:r w:rsidRPr="00465C05">
        <w:rPr>
          <w:rFonts w:cs="Times New Roman"/>
          <w:color w:val="000000"/>
          <w:sz w:val="22"/>
          <w:szCs w:val="22"/>
        </w:rPr>
        <w:t xml:space="preserve">: </w:t>
      </w:r>
      <w:r w:rsidRPr="00195DA9">
        <w:rPr>
          <w:rFonts w:cs="Times New Roman"/>
          <w:color w:val="000000"/>
          <w:sz w:val="22"/>
          <w:szCs w:val="22"/>
        </w:rPr>
        <w:t>Finisher</w:t>
      </w:r>
      <w:r>
        <w:rPr>
          <w:rFonts w:cs="Times New Roman"/>
          <w:color w:val="000000"/>
          <w:sz w:val="22"/>
          <w:szCs w:val="22"/>
        </w:rPr>
        <w:t>,</w:t>
      </w:r>
      <w:r w:rsidRPr="00465C05">
        <w:rPr>
          <w:rFonts w:cs="Times New Roman"/>
          <w:color w:val="000000"/>
          <w:sz w:val="22"/>
          <w:szCs w:val="22"/>
        </w:rPr>
        <w:t xml:space="preserve"> Ironman Haw</w:t>
      </w:r>
      <w:r w:rsidR="00CE5AF3">
        <w:rPr>
          <w:rFonts w:cs="Times New Roman"/>
          <w:color w:val="000000"/>
          <w:sz w:val="22"/>
          <w:szCs w:val="22"/>
        </w:rPr>
        <w:t>a</w:t>
      </w:r>
      <w:r w:rsidRPr="00465C05">
        <w:rPr>
          <w:rFonts w:cs="Times New Roman"/>
          <w:color w:val="000000"/>
          <w:sz w:val="22"/>
          <w:szCs w:val="22"/>
        </w:rPr>
        <w:t>ii, 0000</w:t>
      </w:r>
      <w:r w:rsidRPr="00195DA9">
        <w:rPr>
          <w:rFonts w:cs="Times New Roman"/>
          <w:i/>
          <w:color w:val="000000"/>
          <w:sz w:val="22"/>
          <w:szCs w:val="22"/>
        </w:rPr>
        <w:t xml:space="preserve">; </w:t>
      </w:r>
      <w:r w:rsidRPr="00195DA9">
        <w:rPr>
          <w:rFonts w:cs="Times New Roman"/>
          <w:color w:val="000000"/>
          <w:sz w:val="22"/>
          <w:szCs w:val="22"/>
        </w:rPr>
        <w:t>Team in Training Member</w:t>
      </w:r>
      <w:r w:rsidR="00195DA9">
        <w:rPr>
          <w:rFonts w:cs="Times New Roman"/>
          <w:color w:val="000000"/>
          <w:sz w:val="22"/>
          <w:szCs w:val="22"/>
        </w:rPr>
        <w:t>,</w:t>
      </w:r>
      <w:r w:rsidRPr="00465C05">
        <w:rPr>
          <w:rFonts w:cs="Times New Roman"/>
          <w:color w:val="000000"/>
          <w:sz w:val="22"/>
          <w:szCs w:val="22"/>
        </w:rPr>
        <w:t xml:space="preserve"> raised $16,000 for the Leukemia and Lymphoma Society and com</w:t>
      </w:r>
      <w:r>
        <w:rPr>
          <w:rFonts w:cs="Times New Roman"/>
          <w:color w:val="000000"/>
          <w:sz w:val="22"/>
          <w:szCs w:val="22"/>
        </w:rPr>
        <w:t>p</w:t>
      </w:r>
      <w:r w:rsidRPr="00465C05">
        <w:rPr>
          <w:rFonts w:cs="Times New Roman"/>
          <w:color w:val="000000"/>
          <w:sz w:val="22"/>
          <w:szCs w:val="22"/>
        </w:rPr>
        <w:t>leted the Gulf Coast Half-ironman triathlon, 0000</w:t>
      </w:r>
    </w:p>
    <w:p w14:paraId="3E31B88C" w14:textId="7777777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607660E2" w14:textId="63218DA4" w:rsidR="00753AB9" w:rsidRPr="00227E6E" w:rsidRDefault="00AA6330" w:rsidP="00465C05">
      <w:pPr>
        <w:tabs>
          <w:tab w:val="right" w:pos="10170"/>
        </w:tabs>
        <w:spacing w:after="0"/>
        <w:rPr>
          <w:rFonts w:cs="Times New Roman"/>
          <w:b/>
          <w:color w:val="000000"/>
        </w:rPr>
      </w:pPr>
      <w:r w:rsidRPr="00227E6E">
        <w:rPr>
          <w:rFonts w:cs="Times New Roman"/>
          <w:b/>
          <w:color w:val="000000"/>
        </w:rPr>
        <w:t>BIBLIOGRAPHY</w:t>
      </w:r>
    </w:p>
    <w:p w14:paraId="5F0D9555" w14:textId="77777777" w:rsidR="00753AB9" w:rsidRPr="00465C05" w:rsidRDefault="00753AB9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1D7108A3" w14:textId="186AA595" w:rsidR="00753AB9" w:rsidRPr="00AA6330" w:rsidRDefault="00753AB9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Peer-Reviewed Publication</w:t>
      </w:r>
    </w:p>
    <w:p w14:paraId="34D6FC57" w14:textId="369B52F9" w:rsidR="00716E4B" w:rsidRPr="00993B20" w:rsidRDefault="00716E4B" w:rsidP="00716E4B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Elvis</w:t>
      </w:r>
      <w:r w:rsidRPr="00465C05">
        <w:rPr>
          <w:rFonts w:cs="Times New Roman"/>
          <w:color w:val="000000"/>
          <w:sz w:val="22"/>
          <w:szCs w:val="22"/>
        </w:rPr>
        <w:t xml:space="preserve">, E, </w:t>
      </w:r>
      <w:r w:rsidRPr="00D620D7">
        <w:rPr>
          <w:rFonts w:cs="Times New Roman"/>
          <w:b/>
          <w:color w:val="000000"/>
          <w:sz w:val="22"/>
          <w:szCs w:val="22"/>
        </w:rPr>
        <w:t>Smith, T</w:t>
      </w:r>
      <w:r w:rsidRPr="00465C05"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>Michael</w:t>
      </w:r>
      <w:r w:rsidRPr="00465C05">
        <w:rPr>
          <w:rFonts w:cs="Times New Roman"/>
          <w:color w:val="000000"/>
          <w:sz w:val="22"/>
          <w:szCs w:val="22"/>
        </w:rPr>
        <w:t>, M, et al. (0000). Name of Journal Article Here. Journal of Translational Medicine [NLM – Medline], 0, 00-00</w:t>
      </w:r>
      <w:r>
        <w:rPr>
          <w:rFonts w:cs="Times New Roman"/>
          <w:color w:val="000000"/>
          <w:sz w:val="22"/>
          <w:szCs w:val="22"/>
        </w:rPr>
        <w:t>.</w:t>
      </w:r>
    </w:p>
    <w:p w14:paraId="47557785" w14:textId="77777777" w:rsidR="00716E4B" w:rsidRPr="00465C05" w:rsidRDefault="00716E4B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p w14:paraId="541EBB0A" w14:textId="3910F2FD" w:rsidR="00576CBC" w:rsidRPr="00716E4B" w:rsidRDefault="00F37A4E" w:rsidP="00465C05">
      <w:pPr>
        <w:tabs>
          <w:tab w:val="right" w:pos="10170"/>
        </w:tabs>
        <w:spacing w:after="0"/>
        <w:rPr>
          <w:rFonts w:cs="Times New Roman"/>
          <w:b/>
          <w:color w:val="000000"/>
          <w:sz w:val="22"/>
          <w:szCs w:val="22"/>
        </w:rPr>
      </w:pPr>
      <w:r w:rsidRPr="00AA6330">
        <w:rPr>
          <w:rFonts w:cs="Times New Roman"/>
          <w:b/>
          <w:color w:val="000000"/>
          <w:sz w:val="22"/>
          <w:szCs w:val="22"/>
        </w:rPr>
        <w:t>Poster Presentation</w:t>
      </w:r>
    </w:p>
    <w:p w14:paraId="23F66BDA" w14:textId="77777777" w:rsidR="00716E4B" w:rsidRPr="00465C05" w:rsidRDefault="00716E4B" w:rsidP="00716E4B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  <w:r w:rsidRPr="00D620D7">
        <w:rPr>
          <w:rFonts w:cs="Times New Roman"/>
          <w:b/>
          <w:color w:val="000000"/>
          <w:sz w:val="22"/>
          <w:szCs w:val="22"/>
        </w:rPr>
        <w:t>Smith, T</w:t>
      </w:r>
      <w:r>
        <w:rPr>
          <w:rFonts w:cs="Times New Roman"/>
          <w:color w:val="000000"/>
          <w:sz w:val="22"/>
          <w:szCs w:val="22"/>
        </w:rPr>
        <w:t>, Michael</w:t>
      </w:r>
      <w:r w:rsidRPr="00465C05">
        <w:rPr>
          <w:rFonts w:cs="Times New Roman"/>
          <w:color w:val="000000"/>
          <w:sz w:val="22"/>
          <w:szCs w:val="22"/>
        </w:rPr>
        <w:t xml:space="preserve">, M. Title of Abstract. University of Washington Medical Student Research Symposium, 0000 and Imaging Research Symposium, 0000. </w:t>
      </w:r>
    </w:p>
    <w:p w14:paraId="052A28B9" w14:textId="0988C100" w:rsidR="00371AEA" w:rsidRPr="00465C05" w:rsidRDefault="00371AEA" w:rsidP="00465C05">
      <w:pPr>
        <w:tabs>
          <w:tab w:val="right" w:pos="10170"/>
        </w:tabs>
        <w:spacing w:after="0"/>
        <w:rPr>
          <w:rFonts w:cs="Times New Roman"/>
          <w:color w:val="000000"/>
          <w:sz w:val="22"/>
          <w:szCs w:val="22"/>
        </w:rPr>
      </w:pPr>
    </w:p>
    <w:sectPr w:rsidR="00371AEA" w:rsidRPr="00465C05" w:rsidSect="004412FA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452B" w14:textId="77777777" w:rsidR="006974C1" w:rsidRDefault="006974C1" w:rsidP="00094F31">
      <w:pPr>
        <w:spacing w:after="0"/>
      </w:pPr>
      <w:r>
        <w:separator/>
      </w:r>
    </w:p>
  </w:endnote>
  <w:endnote w:type="continuationSeparator" w:id="0">
    <w:p w14:paraId="0A603B3B" w14:textId="77777777" w:rsidR="006974C1" w:rsidRDefault="006974C1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101F" w14:textId="77777777" w:rsidR="006974C1" w:rsidRDefault="006974C1" w:rsidP="00094F31">
      <w:pPr>
        <w:spacing w:after="0"/>
      </w:pPr>
      <w:r>
        <w:separator/>
      </w:r>
    </w:p>
  </w:footnote>
  <w:footnote w:type="continuationSeparator" w:id="0">
    <w:p w14:paraId="57D56A4E" w14:textId="77777777" w:rsidR="006974C1" w:rsidRDefault="006974C1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6A9"/>
    <w:multiLevelType w:val="hybridMultilevel"/>
    <w:tmpl w:val="D1CE5B76"/>
    <w:lvl w:ilvl="0" w:tplc="CF6C2006">
      <w:numFmt w:val="decimalZero"/>
      <w:lvlText w:val="(%1)"/>
      <w:lvlJc w:val="left"/>
      <w:pPr>
        <w:ind w:left="10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74C4"/>
    <w:multiLevelType w:val="hybridMultilevel"/>
    <w:tmpl w:val="AE4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A2A"/>
    <w:multiLevelType w:val="hybridMultilevel"/>
    <w:tmpl w:val="DB0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6E2"/>
    <w:multiLevelType w:val="hybridMultilevel"/>
    <w:tmpl w:val="E7B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A9B"/>
    <w:multiLevelType w:val="hybridMultilevel"/>
    <w:tmpl w:val="A88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251E"/>
    <w:multiLevelType w:val="hybridMultilevel"/>
    <w:tmpl w:val="3B7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12B"/>
    <w:multiLevelType w:val="hybridMultilevel"/>
    <w:tmpl w:val="B2E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B501F"/>
    <w:multiLevelType w:val="hybridMultilevel"/>
    <w:tmpl w:val="F13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3FBB"/>
    <w:multiLevelType w:val="hybridMultilevel"/>
    <w:tmpl w:val="95F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13"/>
  </w:num>
  <w:num w:numId="5">
    <w:abstractNumId w:val="5"/>
  </w:num>
  <w:num w:numId="6">
    <w:abstractNumId w:val="21"/>
  </w:num>
  <w:num w:numId="7">
    <w:abstractNumId w:val="22"/>
  </w:num>
  <w:num w:numId="8">
    <w:abstractNumId w:val="20"/>
  </w:num>
  <w:num w:numId="9">
    <w:abstractNumId w:val="23"/>
  </w:num>
  <w:num w:numId="10">
    <w:abstractNumId w:val="10"/>
  </w:num>
  <w:num w:numId="11">
    <w:abstractNumId w:val="1"/>
  </w:num>
  <w:num w:numId="12">
    <w:abstractNumId w:val="19"/>
  </w:num>
  <w:num w:numId="13">
    <w:abstractNumId w:val="15"/>
  </w:num>
  <w:num w:numId="14">
    <w:abstractNumId w:val="12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9"/>
  </w:num>
  <w:num w:numId="20">
    <w:abstractNumId w:val="18"/>
  </w:num>
  <w:num w:numId="21">
    <w:abstractNumId w:val="14"/>
  </w:num>
  <w:num w:numId="22">
    <w:abstractNumId w:val="11"/>
  </w:num>
  <w:num w:numId="23">
    <w:abstractNumId w:val="16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0"/>
    <w:rsid w:val="0000131C"/>
    <w:rsid w:val="00017AC9"/>
    <w:rsid w:val="00035B61"/>
    <w:rsid w:val="00043FB9"/>
    <w:rsid w:val="000858C0"/>
    <w:rsid w:val="00094F31"/>
    <w:rsid w:val="000A4142"/>
    <w:rsid w:val="000B490A"/>
    <w:rsid w:val="000E013B"/>
    <w:rsid w:val="00107179"/>
    <w:rsid w:val="00121CCB"/>
    <w:rsid w:val="00133A01"/>
    <w:rsid w:val="00195DA9"/>
    <w:rsid w:val="001A4CA2"/>
    <w:rsid w:val="001A5C98"/>
    <w:rsid w:val="001B109B"/>
    <w:rsid w:val="001E39D8"/>
    <w:rsid w:val="002074A5"/>
    <w:rsid w:val="002141BC"/>
    <w:rsid w:val="00224642"/>
    <w:rsid w:val="00227E6E"/>
    <w:rsid w:val="00251E3D"/>
    <w:rsid w:val="00286FD3"/>
    <w:rsid w:val="002B20D4"/>
    <w:rsid w:val="002B4BA1"/>
    <w:rsid w:val="002D7AB6"/>
    <w:rsid w:val="002F4AAA"/>
    <w:rsid w:val="00325D4E"/>
    <w:rsid w:val="0033763D"/>
    <w:rsid w:val="00356328"/>
    <w:rsid w:val="00357D34"/>
    <w:rsid w:val="00371AEA"/>
    <w:rsid w:val="0039067C"/>
    <w:rsid w:val="0039548B"/>
    <w:rsid w:val="003A2603"/>
    <w:rsid w:val="003B56F6"/>
    <w:rsid w:val="003C1885"/>
    <w:rsid w:val="003D4B63"/>
    <w:rsid w:val="003E3207"/>
    <w:rsid w:val="003F4E53"/>
    <w:rsid w:val="0042595C"/>
    <w:rsid w:val="00432FEA"/>
    <w:rsid w:val="00433DBC"/>
    <w:rsid w:val="00436D1E"/>
    <w:rsid w:val="004412FA"/>
    <w:rsid w:val="00456865"/>
    <w:rsid w:val="00465C05"/>
    <w:rsid w:val="00467B7A"/>
    <w:rsid w:val="00481504"/>
    <w:rsid w:val="004912D7"/>
    <w:rsid w:val="004B283C"/>
    <w:rsid w:val="00550560"/>
    <w:rsid w:val="00576CBC"/>
    <w:rsid w:val="00593BA8"/>
    <w:rsid w:val="00595B78"/>
    <w:rsid w:val="005F1A96"/>
    <w:rsid w:val="005F3B9F"/>
    <w:rsid w:val="00621549"/>
    <w:rsid w:val="0062234D"/>
    <w:rsid w:val="00681BD6"/>
    <w:rsid w:val="00682FE0"/>
    <w:rsid w:val="00687DBE"/>
    <w:rsid w:val="006974C1"/>
    <w:rsid w:val="006A295F"/>
    <w:rsid w:val="006B3A99"/>
    <w:rsid w:val="006D5492"/>
    <w:rsid w:val="00716E4B"/>
    <w:rsid w:val="007209CA"/>
    <w:rsid w:val="00723430"/>
    <w:rsid w:val="00727C32"/>
    <w:rsid w:val="00753AB9"/>
    <w:rsid w:val="007978CA"/>
    <w:rsid w:val="007C1C61"/>
    <w:rsid w:val="007F164F"/>
    <w:rsid w:val="00831841"/>
    <w:rsid w:val="00857B2F"/>
    <w:rsid w:val="008B5F30"/>
    <w:rsid w:val="008D5550"/>
    <w:rsid w:val="008E536F"/>
    <w:rsid w:val="008E5B42"/>
    <w:rsid w:val="0090194B"/>
    <w:rsid w:val="009167DC"/>
    <w:rsid w:val="009226C1"/>
    <w:rsid w:val="00942E39"/>
    <w:rsid w:val="009610E8"/>
    <w:rsid w:val="009C4F06"/>
    <w:rsid w:val="009E1455"/>
    <w:rsid w:val="00A02385"/>
    <w:rsid w:val="00A0333A"/>
    <w:rsid w:val="00A273E0"/>
    <w:rsid w:val="00A54B46"/>
    <w:rsid w:val="00AA6330"/>
    <w:rsid w:val="00AE759A"/>
    <w:rsid w:val="00B34263"/>
    <w:rsid w:val="00BA163E"/>
    <w:rsid w:val="00BA4FDB"/>
    <w:rsid w:val="00BB5682"/>
    <w:rsid w:val="00BB5692"/>
    <w:rsid w:val="00BE5C2B"/>
    <w:rsid w:val="00BF611A"/>
    <w:rsid w:val="00C02376"/>
    <w:rsid w:val="00C24DA9"/>
    <w:rsid w:val="00C46232"/>
    <w:rsid w:val="00C931BA"/>
    <w:rsid w:val="00CE5AF3"/>
    <w:rsid w:val="00CF430E"/>
    <w:rsid w:val="00D1331C"/>
    <w:rsid w:val="00D2433C"/>
    <w:rsid w:val="00D2566D"/>
    <w:rsid w:val="00D300C7"/>
    <w:rsid w:val="00D63839"/>
    <w:rsid w:val="00D64882"/>
    <w:rsid w:val="00D74FB5"/>
    <w:rsid w:val="00D95043"/>
    <w:rsid w:val="00DD4CA9"/>
    <w:rsid w:val="00E04D76"/>
    <w:rsid w:val="00E23AA6"/>
    <w:rsid w:val="00E8789F"/>
    <w:rsid w:val="00EA7A6C"/>
    <w:rsid w:val="00EC0D91"/>
    <w:rsid w:val="00F375A3"/>
    <w:rsid w:val="00F37A4E"/>
    <w:rsid w:val="00F91512"/>
    <w:rsid w:val="00FB0C7D"/>
    <w:rsid w:val="00FB57CF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0BEB"/>
  <w15:docId w15:val="{E401E98D-C325-4D5F-AA31-9034DFD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2D8CD-84E4-4940-8F0C-0A66AF078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Kwan</dc:creator>
  <cp:lastModifiedBy>Butcher, Jennifer</cp:lastModifiedBy>
  <cp:revision>3</cp:revision>
  <cp:lastPrinted>2013-11-02T17:07:00Z</cp:lastPrinted>
  <dcterms:created xsi:type="dcterms:W3CDTF">2019-10-07T17:01:00Z</dcterms:created>
  <dcterms:modified xsi:type="dcterms:W3CDTF">2021-02-09T20:54:00Z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